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lineRule="auto"/>
        <w:rPr/>
      </w:pPr>
      <w:r w:rsidDel="00000000" w:rsidR="00000000" w:rsidRPr="00000000">
        <w:rPr>
          <w:rtl w:val="0"/>
        </w:rPr>
      </w:r>
    </w:p>
    <w:p w:rsidR="00000000" w:rsidDel="00000000" w:rsidP="00000000" w:rsidRDefault="00000000" w:rsidRPr="00000000" w14:paraId="00000002">
      <w:pPr>
        <w:spacing w:after="60" w:lineRule="auto"/>
        <w:rPr/>
      </w:pPr>
      <w:r w:rsidDel="00000000" w:rsidR="00000000" w:rsidRPr="00000000">
        <w:rPr>
          <w:rtl w:val="0"/>
        </w:rPr>
      </w:r>
    </w:p>
    <w:p w:rsidR="00000000" w:rsidDel="00000000" w:rsidP="00000000" w:rsidRDefault="00000000" w:rsidRPr="00000000" w14:paraId="00000003">
      <w:pPr>
        <w:spacing w:after="60" w:lineRule="auto"/>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drawing>
          <wp:inline distB="0" distT="0" distL="0" distR="0">
            <wp:extent cx="2667000" cy="78105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667000" cy="78105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60" w:lineRule="auto"/>
        <w:rPr/>
      </w:pPr>
      <w:r w:rsidDel="00000000" w:rsidR="00000000" w:rsidRPr="00000000">
        <w:rPr>
          <w:rtl w:val="0"/>
        </w:rPr>
      </w:r>
    </w:p>
    <w:p w:rsidR="00000000" w:rsidDel="00000000" w:rsidP="00000000" w:rsidRDefault="00000000" w:rsidRPr="00000000" w14:paraId="00000006">
      <w:pPr>
        <w:spacing w:after="80" w:lineRule="auto"/>
        <w:jc w:val="center"/>
        <w:rPr/>
      </w:pPr>
      <w:r w:rsidDel="00000000" w:rsidR="00000000" w:rsidRPr="00000000">
        <w:rPr>
          <w:rFonts w:ascii="Arial" w:cs="Arial" w:eastAsia="Arial" w:hAnsi="Arial"/>
          <w:b w:val="1"/>
          <w:bCs w:val="1"/>
          <w:color w:val="1a1a1a"/>
          <w:sz w:val="36"/>
          <w:szCs w:val="36"/>
          <w:rtl w:val="0"/>
        </w:rPr>
        <w:t xml:space="preserve">GHANA ROBOTICS COMPETITION 2026</w:t>
      </w:r>
      <w:r w:rsidDel="00000000" w:rsidR="00000000" w:rsidRPr="00000000">
        <w:rPr>
          <w:rtl w:val="0"/>
        </w:rPr>
      </w:r>
    </w:p>
    <w:p w:rsidR="00000000" w:rsidDel="00000000" w:rsidP="00000000" w:rsidRDefault="00000000" w:rsidRPr="00000000" w14:paraId="00000007">
      <w:pPr>
        <w:spacing w:after="40" w:lineRule="auto"/>
        <w:jc w:val="center"/>
        <w:rPr/>
      </w:pPr>
      <w:r w:rsidDel="00000000" w:rsidR="00000000" w:rsidRPr="00000000">
        <w:rPr>
          <w:rFonts w:ascii="Arial" w:cs="Arial" w:eastAsia="Arial" w:hAnsi="Arial"/>
          <w:b w:val="1"/>
          <w:bCs w:val="1"/>
          <w:color w:val="f8a01f"/>
          <w:sz w:val="48"/>
          <w:szCs w:val="48"/>
          <w:rtl w:val="0"/>
        </w:rPr>
        <w:t xml:space="preserve">ENGINEERS LEAGUE</w:t>
      </w:r>
      <w:r w:rsidDel="00000000" w:rsidR="00000000" w:rsidRPr="00000000">
        <w:rPr>
          <w:rtl w:val="0"/>
        </w:rPr>
      </w:r>
    </w:p>
    <w:p w:rsidR="00000000" w:rsidDel="00000000" w:rsidP="00000000" w:rsidRDefault="00000000" w:rsidRPr="00000000" w14:paraId="00000008">
      <w:pPr>
        <w:spacing w:after="40" w:lineRule="auto"/>
        <w:jc w:val="center"/>
        <w:rPr/>
      </w:pPr>
      <w:r w:rsidDel="00000000" w:rsidR="00000000" w:rsidRPr="00000000">
        <w:rPr>
          <w:rFonts w:ascii="Arial" w:cs="Arial" w:eastAsia="Arial" w:hAnsi="Arial"/>
          <w:b w:val="1"/>
          <w:bCs w:val="1"/>
          <w:color w:val="1a1a1a"/>
          <w:sz w:val="32"/>
          <w:szCs w:val="32"/>
          <w:rtl w:val="0"/>
        </w:rPr>
        <w:t xml:space="preserve">GAME MANUAL</w:t>
      </w:r>
      <w:r w:rsidDel="00000000" w:rsidR="00000000" w:rsidRPr="00000000">
        <w:rPr>
          <w:rtl w:val="0"/>
        </w:rPr>
      </w:r>
    </w:p>
    <w:p w:rsidR="00000000" w:rsidDel="00000000" w:rsidP="00000000" w:rsidRDefault="00000000" w:rsidRPr="00000000" w14:paraId="00000009">
      <w:pPr>
        <w:spacing w:after="60" w:lineRule="auto"/>
        <w:rPr/>
      </w:pPr>
      <w:r w:rsidDel="00000000" w:rsidR="00000000" w:rsidRPr="00000000">
        <w:rPr>
          <w:rtl w:val="0"/>
        </w:rPr>
      </w:r>
    </w:p>
    <w:p w:rsidR="00000000" w:rsidDel="00000000" w:rsidP="00000000" w:rsidRDefault="00000000" w:rsidRPr="00000000" w14:paraId="0000000A">
      <w:pPr>
        <w:spacing w:after="60" w:lineRule="auto"/>
        <w:jc w:val="center"/>
        <w:rPr/>
      </w:pPr>
      <w:r w:rsidDel="00000000" w:rsidR="00000000" w:rsidRPr="00000000">
        <w:rPr>
          <w:rFonts w:ascii="Arial" w:cs="Arial" w:eastAsia="Arial" w:hAnsi="Arial"/>
          <w:i w:val="1"/>
          <w:iCs w:val="1"/>
          <w:color w:val="555555"/>
          <w:sz w:val="24"/>
          <w:szCs w:val="24"/>
          <w:rtl w:val="0"/>
        </w:rPr>
        <w:t xml:space="preserve">The Green Recovery Mission</w:t>
      </w:r>
      <w:r w:rsidDel="00000000" w:rsidR="00000000" w:rsidRPr="00000000">
        <w:rPr>
          <w:rtl w:val="0"/>
        </w:rPr>
      </w:r>
    </w:p>
    <w:p w:rsidR="00000000" w:rsidDel="00000000" w:rsidP="00000000" w:rsidRDefault="00000000" w:rsidRPr="00000000" w14:paraId="0000000B">
      <w:pPr>
        <w:spacing w:after="60" w:lineRule="auto"/>
        <w:jc w:val="center"/>
        <w:rPr/>
      </w:pPr>
      <w:r w:rsidDel="00000000" w:rsidR="00000000" w:rsidRPr="00000000">
        <w:rPr>
          <w:rFonts w:ascii="Arial" w:cs="Arial" w:eastAsia="Arial" w:hAnsi="Arial"/>
          <w:color w:val="2dc653"/>
          <w:sz w:val="22"/>
          <w:szCs w:val="22"/>
          <w:rtl w:val="0"/>
        </w:rPr>
        <w:t xml:space="preserve">Operation Green Recovery</w:t>
      </w:r>
      <w:r w:rsidDel="00000000" w:rsidR="00000000" w:rsidRPr="00000000">
        <w:rPr>
          <w:rtl w:val="0"/>
        </w:rPr>
      </w:r>
    </w:p>
    <w:p w:rsidR="00000000" w:rsidDel="00000000" w:rsidP="00000000" w:rsidRDefault="00000000" w:rsidRPr="00000000" w14:paraId="0000000C">
      <w:pPr>
        <w:spacing w:after="60" w:lineRule="auto"/>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Fonts w:ascii="Arial" w:cs="Arial" w:eastAsia="Arial" w:hAnsi="Arial"/>
          <w:color w:val="555555"/>
          <w:sz w:val="20"/>
          <w:szCs w:val="20"/>
          <w:rtl w:val="0"/>
        </w:rPr>
        <w:t xml:space="preserve">For 18+ (University &amp; Professional)</w:t>
      </w:r>
      <w:r w:rsidDel="00000000" w:rsidR="00000000" w:rsidRPr="00000000">
        <w:rPr>
          <w:rtl w:val="0"/>
        </w:rPr>
      </w:r>
    </w:p>
    <w:p w:rsidR="00000000" w:rsidDel="00000000" w:rsidP="00000000" w:rsidRDefault="00000000" w:rsidRPr="00000000" w14:paraId="0000000E">
      <w:pPr>
        <w:jc w:val="center"/>
        <w:rPr/>
      </w:pPr>
      <w:r w:rsidDel="00000000" w:rsidR="00000000" w:rsidRPr="00000000">
        <w:rPr>
          <w:rFonts w:ascii="Arial" w:cs="Arial" w:eastAsia="Arial" w:hAnsi="Arial"/>
          <w:b w:val="1"/>
          <w:bCs w:val="1"/>
          <w:color w:val="e63946"/>
          <w:sz w:val="22"/>
          <w:szCs w:val="22"/>
          <w:rtl w:val="0"/>
        </w:rPr>
        <w:t xml:space="preserve">FULLY AUTONOMOUS • 1v1 • 3 Minutes</w:t>
      </w:r>
      <w:r w:rsidDel="00000000" w:rsidR="00000000" w:rsidRPr="00000000">
        <w:rPr>
          <w:rtl w:val="0"/>
        </w:rPr>
      </w:r>
    </w:p>
    <w:p w:rsidR="00000000" w:rsidDel="00000000" w:rsidP="00000000" w:rsidRDefault="00000000" w:rsidRPr="00000000" w14:paraId="0000000F">
      <w:pPr>
        <w:spacing w:after="60" w:lineRule="auto"/>
        <w:rPr/>
      </w:pPr>
      <w:r w:rsidDel="00000000" w:rsidR="00000000" w:rsidRPr="00000000">
        <w:rPr>
          <w:rtl w:val="0"/>
        </w:rPr>
      </w:r>
    </w:p>
    <w:p w:rsidR="00000000" w:rsidDel="00000000" w:rsidP="00000000" w:rsidRDefault="00000000" w:rsidRPr="00000000" w14:paraId="00000010">
      <w:pPr>
        <w:pBdr>
          <w:bottom w:color="f8a01f" w:space="4" w:sz="4" w:val="single"/>
        </w:pBdr>
        <w:spacing w:after="120" w:before="120" w:lineRule="auto"/>
        <w:rPr/>
      </w:pPr>
      <w:r w:rsidDel="00000000" w:rsidR="00000000" w:rsidRPr="00000000">
        <w:rPr>
          <w:rtl w:val="0"/>
        </w:rPr>
      </w:r>
    </w:p>
    <w:p w:rsidR="00000000" w:rsidDel="00000000" w:rsidP="00000000" w:rsidRDefault="00000000" w:rsidRPr="00000000" w14:paraId="00000011">
      <w:pPr>
        <w:spacing w:after="60" w:lineRule="auto"/>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Fonts w:ascii="Arial" w:cs="Arial" w:eastAsia="Arial" w:hAnsi="Arial"/>
          <w:b w:val="1"/>
          <w:bCs w:val="1"/>
          <w:color w:val="1a1a1a"/>
          <w:sz w:val="20"/>
          <w:szCs w:val="20"/>
          <w:rtl w:val="0"/>
        </w:rPr>
        <w:t xml:space="preserve">Theme: AI &amp; Robotics for Sustainable Africa</w:t>
      </w:r>
      <w:r w:rsidDel="00000000" w:rsidR="00000000" w:rsidRPr="00000000">
        <w:rPr>
          <w:rtl w:val="0"/>
        </w:rPr>
      </w:r>
    </w:p>
    <w:p w:rsidR="00000000" w:rsidDel="00000000" w:rsidP="00000000" w:rsidRDefault="00000000" w:rsidRPr="00000000" w14:paraId="00000013">
      <w:pPr>
        <w:jc w:val="center"/>
        <w:rPr/>
      </w:pPr>
      <w:r w:rsidDel="00000000" w:rsidR="00000000" w:rsidRPr="00000000">
        <w:rPr>
          <w:rFonts w:ascii="Arial" w:cs="Arial" w:eastAsia="Arial" w:hAnsi="Arial"/>
          <w:color w:val="555555"/>
          <w:sz w:val="18"/>
          <w:szCs w:val="18"/>
          <w:rtl w:val="0"/>
        </w:rPr>
        <w:t xml:space="preserve">Field: 70 × 70 inches (1780 × 1780mm)</w:t>
      </w:r>
      <w:r w:rsidDel="00000000" w:rsidR="00000000" w:rsidRPr="00000000">
        <w:rPr>
          <w:rtl w:val="0"/>
        </w:rPr>
      </w:r>
    </w:p>
    <w:p w:rsidR="00000000" w:rsidDel="00000000" w:rsidP="00000000" w:rsidRDefault="00000000" w:rsidRPr="00000000" w14:paraId="00000014">
      <w:pPr>
        <w:spacing w:after="60" w:lineRule="auto"/>
        <w:rPr/>
      </w:pPr>
      <w:r w:rsidDel="00000000" w:rsidR="00000000" w:rsidRPr="00000000">
        <w:rPr>
          <w:rtl w:val="0"/>
        </w:rPr>
      </w:r>
    </w:p>
    <w:p w:rsidR="00000000" w:rsidDel="00000000" w:rsidP="00000000" w:rsidRDefault="00000000" w:rsidRPr="00000000" w14:paraId="00000015">
      <w:pPr>
        <w:spacing w:after="60" w:lineRule="auto"/>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Fonts w:ascii="Arial" w:cs="Arial" w:eastAsia="Arial" w:hAnsi="Arial"/>
          <w:color w:val="888888"/>
          <w:sz w:val="18"/>
          <w:szCs w:val="18"/>
          <w:rtl w:val="0"/>
        </w:rPr>
        <w:t xml:space="preserve">Version 1.0 — April 2026</w:t>
      </w:r>
      <w:r w:rsidDel="00000000" w:rsidR="00000000" w:rsidRPr="00000000">
        <w:rPr>
          <w:rtl w:val="0"/>
        </w:rPr>
      </w:r>
    </w:p>
    <w:p w:rsidR="00000000" w:rsidDel="00000000" w:rsidP="00000000" w:rsidRDefault="00000000" w:rsidRPr="00000000" w14:paraId="00000017">
      <w:pPr>
        <w:jc w:val="center"/>
        <w:rPr/>
      </w:pPr>
      <w:r w:rsidDel="00000000" w:rsidR="00000000" w:rsidRPr="00000000">
        <w:rPr>
          <w:rFonts w:ascii="Arial" w:cs="Arial" w:eastAsia="Arial" w:hAnsi="Arial"/>
          <w:color w:val="888888"/>
          <w:sz w:val="18"/>
          <w:szCs w:val="18"/>
          <w:rtl w:val="0"/>
        </w:rPr>
        <w:t xml:space="preserve">Prepared by Firefly IO — grc@fireflyio.com</w:t>
      </w:r>
      <w:r w:rsidDel="00000000" w:rsidR="00000000" w:rsidRPr="00000000">
        <w:rPr>
          <w:rtl w:val="0"/>
        </w:rPr>
      </w:r>
    </w:p>
    <w:p w:rsidR="00000000" w:rsidDel="00000000" w:rsidP="00000000" w:rsidRDefault="00000000" w:rsidRPr="00000000" w14:paraId="00000018">
      <w:pPr>
        <w:rPr/>
      </w:pPr>
      <w:r w:rsidDel="00000000" w:rsidR="00000000" w:rsidRPr="00000000">
        <w:br w:type="page"/>
      </w:r>
      <w:r w:rsidDel="00000000" w:rsidR="00000000" w:rsidRPr="00000000">
        <w:rPr>
          <w:rtl w:val="0"/>
        </w:rPr>
      </w:r>
    </w:p>
    <w:p w:rsidR="00000000" w:rsidDel="00000000" w:rsidP="00000000" w:rsidRDefault="00000000" w:rsidRPr="00000000" w14:paraId="00000019">
      <w:pPr>
        <w:pStyle w:val="Heading1"/>
        <w:spacing w:after="200" w:before="300" w:lineRule="auto"/>
        <w:rPr>
          <w:rFonts w:ascii="Arial" w:cs="Arial" w:eastAsia="Arial" w:hAnsi="Arial"/>
          <w:b w:val="1"/>
          <w:bCs w:val="1"/>
          <w:color w:val="1a1a1a"/>
          <w:sz w:val="28"/>
          <w:szCs w:val="28"/>
        </w:rPr>
      </w:pPr>
      <w:r w:rsidDel="00000000" w:rsidR="00000000" w:rsidRPr="00000000">
        <w:rPr>
          <w:rFonts w:ascii="Arial" w:cs="Arial" w:eastAsia="Arial" w:hAnsi="Arial"/>
          <w:b w:val="1"/>
          <w:bCs w:val="1"/>
          <w:color w:val="1a1a1a"/>
          <w:sz w:val="28"/>
          <w:szCs w:val="28"/>
          <w:rtl w:val="0"/>
        </w:rPr>
        <w:t xml:space="preserve">1. Competition Overview</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drawing>
          <wp:inline distB="114300" distT="114300" distL="114300" distR="114300">
            <wp:extent cx="5943600" cy="59436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943600" cy="59436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pStyle w:val="Heading2"/>
        <w:spacing w:after="120" w:before="240" w:lineRule="auto"/>
        <w:rPr/>
      </w:pPr>
      <w:r w:rsidDel="00000000" w:rsidR="00000000" w:rsidRPr="00000000">
        <w:rPr>
          <w:rFonts w:ascii="Arial" w:cs="Arial" w:eastAsia="Arial" w:hAnsi="Arial"/>
          <w:b w:val="1"/>
          <w:bCs w:val="1"/>
          <w:color w:val="f8a01f"/>
          <w:sz w:val="24"/>
          <w:szCs w:val="24"/>
          <w:rtl w:val="0"/>
        </w:rPr>
        <w:t xml:space="preserve">1.1 What Makes Engineers Different</w:t>
      </w:r>
      <w:r w:rsidDel="00000000" w:rsidR="00000000" w:rsidRPr="00000000">
        <w:rPr>
          <w:rtl w:val="0"/>
        </w:rPr>
      </w:r>
    </w:p>
    <w:p w:rsidR="00000000" w:rsidDel="00000000" w:rsidP="00000000" w:rsidRDefault="00000000" w:rsidRPr="00000000" w14:paraId="0000001D">
      <w:pPr>
        <w:spacing w:after="120" w:lineRule="auto"/>
        <w:rPr/>
      </w:pPr>
      <w:r w:rsidDel="00000000" w:rsidR="00000000" w:rsidRPr="00000000">
        <w:rPr>
          <w:rFonts w:ascii="Arial" w:cs="Arial" w:eastAsia="Arial" w:hAnsi="Arial"/>
          <w:color w:val="333333"/>
          <w:sz w:val="20"/>
          <w:szCs w:val="20"/>
          <w:rtl w:val="0"/>
        </w:rPr>
        <w:t xml:space="preserve">The Engineers League is the ultimate test of autonomous robotics. Unlike Techs and Stars, there is NO manual control period — the robot operates entirely from pre-programmed code for the full 3 minutes. There is also NO alliance play — it is 1 robot versus 1 robot, head to head. This is pure engineering.</w:t>
      </w:r>
      <w:r w:rsidDel="00000000" w:rsidR="00000000" w:rsidRPr="00000000">
        <w:rPr>
          <w:rtl w:val="0"/>
        </w:rPr>
      </w:r>
    </w:p>
    <w:p w:rsidR="00000000" w:rsidDel="00000000" w:rsidP="00000000" w:rsidRDefault="00000000" w:rsidRPr="00000000" w14:paraId="0000001E">
      <w:pPr>
        <w:pBdr>
          <w:left w:color="f8a01f" w:space="8" w:sz="12" w:val="single"/>
        </w:pBdr>
        <w:spacing w:after="120" w:before="80" w:lineRule="auto"/>
        <w:ind w:left="200" w:firstLine="0"/>
        <w:rPr/>
      </w:pPr>
      <w:r w:rsidDel="00000000" w:rsidR="00000000" w:rsidRPr="00000000">
        <w:rPr>
          <w:rFonts w:ascii="Arial" w:cs="Arial" w:eastAsia="Arial" w:hAnsi="Arial"/>
          <w:i w:val="1"/>
          <w:iCs w:val="1"/>
          <w:color w:val="555555"/>
          <w:sz w:val="20"/>
          <w:szCs w:val="20"/>
          <w:rtl w:val="0"/>
        </w:rPr>
        <w:t xml:space="preserve">No remote control. No alliance partner. No second chances. Just your code, your robot, and 3 minutes to prove it works.</w:t>
      </w:r>
      <w:r w:rsidDel="00000000" w:rsidR="00000000" w:rsidRPr="00000000">
        <w:rPr>
          <w:rtl w:val="0"/>
        </w:rPr>
      </w:r>
    </w:p>
    <w:p w:rsidR="00000000" w:rsidDel="00000000" w:rsidP="00000000" w:rsidRDefault="00000000" w:rsidRPr="00000000" w14:paraId="0000001F">
      <w:pPr>
        <w:pStyle w:val="Heading2"/>
        <w:spacing w:after="120" w:before="240" w:lineRule="auto"/>
        <w:rPr/>
      </w:pPr>
      <w:r w:rsidDel="00000000" w:rsidR="00000000" w:rsidRPr="00000000">
        <w:rPr>
          <w:rFonts w:ascii="Arial" w:cs="Arial" w:eastAsia="Arial" w:hAnsi="Arial"/>
          <w:b w:val="1"/>
          <w:bCs w:val="1"/>
          <w:color w:val="f8a01f"/>
          <w:sz w:val="24"/>
          <w:szCs w:val="24"/>
          <w:rtl w:val="0"/>
        </w:rPr>
        <w:t xml:space="preserve">1.2 Match Format</w:t>
      </w: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20">
            <w:pPr>
              <w:rPr/>
            </w:pPr>
            <w:r w:rsidDel="00000000" w:rsidR="00000000" w:rsidRPr="00000000">
              <w:rPr>
                <w:rFonts w:ascii="Arial" w:cs="Arial" w:eastAsia="Arial" w:hAnsi="Arial"/>
                <w:b w:val="1"/>
                <w:bCs w:val="1"/>
                <w:color w:val="ffffff"/>
                <w:sz w:val="18"/>
                <w:szCs w:val="18"/>
                <w:rtl w:val="0"/>
              </w:rPr>
              <w:t xml:space="preserve">Parameter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21">
            <w:pPr>
              <w:rPr/>
            </w:pPr>
            <w:r w:rsidDel="00000000" w:rsidR="00000000" w:rsidRPr="00000000">
              <w:rPr>
                <w:rFonts w:ascii="Arial" w:cs="Arial" w:eastAsia="Arial" w:hAnsi="Arial"/>
                <w:b w:val="1"/>
                <w:bCs w:val="1"/>
                <w:color w:val="ffffff"/>
                <w:sz w:val="18"/>
                <w:szCs w:val="18"/>
                <w:rtl w:val="0"/>
              </w:rPr>
              <w:t xml:space="preserve">Value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22">
            <w:pPr>
              <w:rPr/>
            </w:pPr>
            <w:r w:rsidDel="00000000" w:rsidR="00000000" w:rsidRPr="00000000">
              <w:rPr>
                <w:rFonts w:ascii="Arial" w:cs="Arial" w:eastAsia="Arial" w:hAnsi="Arial"/>
                <w:color w:val="333333"/>
                <w:sz w:val="18"/>
                <w:szCs w:val="18"/>
                <w:rtl w:val="0"/>
              </w:rPr>
              <w:t xml:space="preserve">Match Duration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23">
            <w:pPr>
              <w:rPr/>
            </w:pPr>
            <w:r w:rsidDel="00000000" w:rsidR="00000000" w:rsidRPr="00000000">
              <w:rPr>
                <w:rFonts w:ascii="Arial" w:cs="Arial" w:eastAsia="Arial" w:hAnsi="Arial"/>
                <w:b w:val="1"/>
                <w:bCs w:val="1"/>
                <w:color w:val="333333"/>
                <w:sz w:val="18"/>
                <w:szCs w:val="18"/>
                <w:rtl w:val="0"/>
              </w:rPr>
              <w:t xml:space="preserve">3 minutes total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24">
            <w:pPr>
              <w:rPr/>
            </w:pPr>
            <w:r w:rsidDel="00000000" w:rsidR="00000000" w:rsidRPr="00000000">
              <w:rPr>
                <w:rFonts w:ascii="Arial" w:cs="Arial" w:eastAsia="Arial" w:hAnsi="Arial"/>
                <w:color w:val="333333"/>
                <w:sz w:val="18"/>
                <w:szCs w:val="18"/>
                <w:rtl w:val="0"/>
              </w:rPr>
              <w:t xml:space="preserve">Control Mode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25">
            <w:pPr>
              <w:rPr/>
            </w:pPr>
            <w:r w:rsidDel="00000000" w:rsidR="00000000" w:rsidRPr="00000000">
              <w:rPr>
                <w:rFonts w:ascii="Arial" w:cs="Arial" w:eastAsia="Arial" w:hAnsi="Arial"/>
                <w:b w:val="1"/>
                <w:bCs w:val="1"/>
                <w:color w:val="333333"/>
                <w:sz w:val="18"/>
                <w:szCs w:val="18"/>
                <w:rtl w:val="0"/>
              </w:rPr>
              <w:t xml:space="preserve">FULLY AUTONOMOUS (entire match)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26">
            <w:pPr>
              <w:rPr/>
            </w:pPr>
            <w:r w:rsidDel="00000000" w:rsidR="00000000" w:rsidRPr="00000000">
              <w:rPr>
                <w:rFonts w:ascii="Arial" w:cs="Arial" w:eastAsia="Arial" w:hAnsi="Arial"/>
                <w:color w:val="333333"/>
                <w:sz w:val="18"/>
                <w:szCs w:val="18"/>
                <w:rtl w:val="0"/>
              </w:rPr>
              <w:t xml:space="preserve">Manual Control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27">
            <w:pPr>
              <w:rPr/>
            </w:pPr>
            <w:r w:rsidDel="00000000" w:rsidR="00000000" w:rsidRPr="00000000">
              <w:rPr>
                <w:rFonts w:ascii="Arial" w:cs="Arial" w:eastAsia="Arial" w:hAnsi="Arial"/>
                <w:b w:val="1"/>
                <w:bCs w:val="1"/>
                <w:color w:val="333333"/>
                <w:sz w:val="18"/>
                <w:szCs w:val="18"/>
                <w:rtl w:val="0"/>
              </w:rPr>
              <w:t xml:space="preserve">NONE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28">
            <w:pPr>
              <w:rPr/>
            </w:pPr>
            <w:r w:rsidDel="00000000" w:rsidR="00000000" w:rsidRPr="00000000">
              <w:rPr>
                <w:rFonts w:ascii="Arial" w:cs="Arial" w:eastAsia="Arial" w:hAnsi="Arial"/>
                <w:color w:val="333333"/>
                <w:sz w:val="18"/>
                <w:szCs w:val="18"/>
                <w:rtl w:val="0"/>
              </w:rPr>
              <w:t xml:space="preserve">Format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29">
            <w:pPr>
              <w:rPr/>
            </w:pPr>
            <w:r w:rsidDel="00000000" w:rsidR="00000000" w:rsidRPr="00000000">
              <w:rPr>
                <w:rFonts w:ascii="Arial" w:cs="Arial" w:eastAsia="Arial" w:hAnsi="Arial"/>
                <w:b w:val="1"/>
                <w:bCs w:val="1"/>
                <w:color w:val="333333"/>
                <w:sz w:val="18"/>
                <w:szCs w:val="18"/>
                <w:rtl w:val="0"/>
              </w:rPr>
              <w:t xml:space="preserve">1v1 (Red vs Blue, 1 robot per side)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2A">
            <w:pPr>
              <w:rPr/>
            </w:pPr>
            <w:r w:rsidDel="00000000" w:rsidR="00000000" w:rsidRPr="00000000">
              <w:rPr>
                <w:rFonts w:ascii="Arial" w:cs="Arial" w:eastAsia="Arial" w:hAnsi="Arial"/>
                <w:color w:val="333333"/>
                <w:sz w:val="18"/>
                <w:szCs w:val="18"/>
                <w:rtl w:val="0"/>
              </w:rPr>
              <w:t xml:space="preserve">Alliance Play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2B">
            <w:pPr>
              <w:rPr/>
            </w:pPr>
            <w:r w:rsidDel="00000000" w:rsidR="00000000" w:rsidRPr="00000000">
              <w:rPr>
                <w:rFonts w:ascii="Arial" w:cs="Arial" w:eastAsia="Arial" w:hAnsi="Arial"/>
                <w:b w:val="1"/>
                <w:bCs w:val="1"/>
                <w:color w:val="333333"/>
                <w:sz w:val="18"/>
                <w:szCs w:val="18"/>
                <w:rtl w:val="0"/>
              </w:rPr>
              <w:t xml:space="preserve">NONE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2C">
            <w:pPr>
              <w:rPr/>
            </w:pPr>
            <w:r w:rsidDel="00000000" w:rsidR="00000000" w:rsidRPr="00000000">
              <w:rPr>
                <w:rFonts w:ascii="Arial" w:cs="Arial" w:eastAsia="Arial" w:hAnsi="Arial"/>
                <w:color w:val="333333"/>
                <w:sz w:val="18"/>
                <w:szCs w:val="18"/>
                <w:rtl w:val="0"/>
              </w:rPr>
              <w:t xml:space="preserve">Field Size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2D">
            <w:pPr>
              <w:rPr/>
            </w:pPr>
            <w:r w:rsidDel="00000000" w:rsidR="00000000" w:rsidRPr="00000000">
              <w:rPr>
                <w:rFonts w:ascii="Arial" w:cs="Arial" w:eastAsia="Arial" w:hAnsi="Arial"/>
                <w:b w:val="1"/>
                <w:bCs w:val="1"/>
                <w:color w:val="333333"/>
                <w:sz w:val="18"/>
                <w:szCs w:val="18"/>
                <w:rtl w:val="0"/>
              </w:rPr>
              <w:t xml:space="preserve">70 × 70 inches (1780 × 1780mm)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2E">
            <w:pPr>
              <w:rPr/>
            </w:pPr>
            <w:r w:rsidDel="00000000" w:rsidR="00000000" w:rsidRPr="00000000">
              <w:rPr>
                <w:rFonts w:ascii="Arial" w:cs="Arial" w:eastAsia="Arial" w:hAnsi="Arial"/>
                <w:color w:val="333333"/>
                <w:sz w:val="18"/>
                <w:szCs w:val="18"/>
                <w:rtl w:val="0"/>
              </w:rPr>
              <w:t xml:space="preserve">Field Layout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2F">
            <w:pPr>
              <w:rPr/>
            </w:pPr>
            <w:r w:rsidDel="00000000" w:rsidR="00000000" w:rsidRPr="00000000">
              <w:rPr>
                <w:rFonts w:ascii="Arial" w:cs="Arial" w:eastAsia="Arial" w:hAnsi="Arial"/>
                <w:b w:val="1"/>
                <w:bCs w:val="1"/>
                <w:color w:val="333333"/>
                <w:sz w:val="18"/>
                <w:szCs w:val="18"/>
                <w:rtl w:val="0"/>
              </w:rPr>
              <w:t xml:space="preserve">180° rotational symmetry (Red vs Blue)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30">
            <w:pPr>
              <w:rPr/>
            </w:pPr>
            <w:r w:rsidDel="00000000" w:rsidR="00000000" w:rsidRPr="00000000">
              <w:rPr>
                <w:rFonts w:ascii="Arial" w:cs="Arial" w:eastAsia="Arial" w:hAnsi="Arial"/>
                <w:color w:val="333333"/>
                <w:sz w:val="18"/>
                <w:szCs w:val="18"/>
                <w:rtl w:val="0"/>
              </w:rPr>
              <w:t xml:space="preserve">Robot Platform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31">
            <w:pPr>
              <w:rPr/>
            </w:pPr>
            <w:r w:rsidDel="00000000" w:rsidR="00000000" w:rsidRPr="00000000">
              <w:rPr>
                <w:rFonts w:ascii="Arial" w:cs="Arial" w:eastAsia="Arial" w:hAnsi="Arial"/>
                <w:b w:val="1"/>
                <w:bCs w:val="1"/>
                <w:color w:val="333333"/>
                <w:sz w:val="18"/>
                <w:szCs w:val="18"/>
                <w:rtl w:val="0"/>
              </w:rPr>
              <w:t xml:space="preserve">XploreBot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32">
            <w:pPr>
              <w:rPr/>
            </w:pPr>
            <w:r w:rsidDel="00000000" w:rsidR="00000000" w:rsidRPr="00000000">
              <w:rPr>
                <w:rFonts w:ascii="Arial" w:cs="Arial" w:eastAsia="Arial" w:hAnsi="Arial"/>
                <w:color w:val="333333"/>
                <w:sz w:val="18"/>
                <w:szCs w:val="18"/>
                <w:rtl w:val="0"/>
              </w:rPr>
              <w:t xml:space="preserve">Robot Start Size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33">
            <w:pPr>
              <w:rPr/>
            </w:pPr>
            <w:r w:rsidDel="00000000" w:rsidR="00000000" w:rsidRPr="00000000">
              <w:rPr>
                <w:rFonts w:ascii="Arial" w:cs="Arial" w:eastAsia="Arial" w:hAnsi="Arial"/>
                <w:b w:val="1"/>
                <w:bCs w:val="1"/>
                <w:color w:val="333333"/>
                <w:sz w:val="18"/>
                <w:szCs w:val="18"/>
                <w:rtl w:val="0"/>
              </w:rPr>
              <w:t xml:space="preserve">30 × 30 × 30 cm max</w:t>
            </w:r>
            <w:r w:rsidDel="00000000" w:rsidR="00000000" w:rsidRPr="00000000">
              <w:rPr>
                <w:rtl w:val="0"/>
              </w:rPr>
            </w:r>
          </w:p>
        </w:tc>
      </w:tr>
    </w:tbl>
    <w:p w:rsidR="00000000" w:rsidDel="00000000" w:rsidP="00000000" w:rsidRDefault="00000000" w:rsidRPr="00000000" w14:paraId="00000034">
      <w:pPr>
        <w:spacing w:after="60" w:lineRule="auto"/>
        <w:rPr/>
      </w:pPr>
      <w:r w:rsidDel="00000000" w:rsidR="00000000" w:rsidRPr="00000000">
        <w:rPr>
          <w:rtl w:val="0"/>
        </w:rPr>
      </w:r>
    </w:p>
    <w:p w:rsidR="00000000" w:rsidDel="00000000" w:rsidP="00000000" w:rsidRDefault="00000000" w:rsidRPr="00000000" w14:paraId="00000035">
      <w:pPr>
        <w:pStyle w:val="Heading2"/>
        <w:spacing w:after="120" w:before="240" w:lineRule="auto"/>
        <w:rPr/>
      </w:pPr>
      <w:r w:rsidDel="00000000" w:rsidR="00000000" w:rsidRPr="00000000">
        <w:rPr>
          <w:rFonts w:ascii="Arial" w:cs="Arial" w:eastAsia="Arial" w:hAnsi="Arial"/>
          <w:b w:val="1"/>
          <w:bCs w:val="1"/>
          <w:color w:val="f8a01f"/>
          <w:sz w:val="24"/>
          <w:szCs w:val="24"/>
          <w:rtl w:val="0"/>
        </w:rPr>
        <w:t xml:space="preserve">1.3 Field Layout</w:t>
      </w:r>
      <w:r w:rsidDel="00000000" w:rsidR="00000000" w:rsidRPr="00000000">
        <w:rPr>
          <w:rtl w:val="0"/>
        </w:rPr>
      </w:r>
    </w:p>
    <w:p w:rsidR="00000000" w:rsidDel="00000000" w:rsidP="00000000" w:rsidRDefault="00000000" w:rsidRPr="00000000" w14:paraId="00000036">
      <w:pPr>
        <w:spacing w:after="120" w:lineRule="auto"/>
        <w:rPr/>
      </w:pPr>
      <w:r w:rsidDel="00000000" w:rsidR="00000000" w:rsidRPr="00000000">
        <w:rPr>
          <w:rFonts w:ascii="Arial" w:cs="Arial" w:eastAsia="Arial" w:hAnsi="Arial"/>
          <w:color w:val="333333"/>
          <w:sz w:val="20"/>
          <w:szCs w:val="20"/>
          <w:rtl w:val="0"/>
        </w:rPr>
        <w:t xml:space="preserve">The field is divided into two halves with 180° rotational symmetry. Red Home Base is at the bottom-left corner, Blue Home Base is at the top-right corner. Each side has identical mission elements mirrored. The AI Command Center sits at the center of the field, shared between both sides.</w:t>
      </w:r>
      <w:r w:rsidDel="00000000" w:rsidR="00000000" w:rsidRPr="00000000">
        <w:rPr>
          <w:rtl w:val="0"/>
        </w:rPr>
      </w:r>
    </w:p>
    <w:p w:rsidR="00000000" w:rsidDel="00000000" w:rsidP="00000000" w:rsidRDefault="00000000" w:rsidRPr="00000000" w14:paraId="00000037">
      <w:pPr>
        <w:spacing w:after="120" w:lineRule="auto"/>
        <w:rPr/>
      </w:pPr>
      <w:r w:rsidDel="00000000" w:rsidR="00000000" w:rsidRPr="00000000">
        <w:rPr>
          <w:rFonts w:ascii="Arial" w:cs="Arial" w:eastAsia="Arial" w:hAnsi="Arial"/>
          <w:color w:val="333333"/>
          <w:sz w:val="20"/>
          <w:szCs w:val="20"/>
          <w:rtl w:val="0"/>
        </w:rPr>
        <w:t xml:space="preserve">The field uses a grid navigation system with black lines and green circle intersection markers. The robot navigates by following lines and counting intersections.</w:t>
      </w:r>
      <w:r w:rsidDel="00000000" w:rsidR="00000000" w:rsidRPr="00000000">
        <w:rPr>
          <w:rtl w:val="0"/>
        </w:rPr>
      </w:r>
    </w:p>
    <w:p w:rsidR="00000000" w:rsidDel="00000000" w:rsidP="00000000" w:rsidRDefault="00000000" w:rsidRPr="00000000" w14:paraId="00000038">
      <w:pPr>
        <w:spacing w:after="60" w:lineRule="auto"/>
        <w:rPr/>
      </w:pPr>
      <w:r w:rsidDel="00000000" w:rsidR="00000000" w:rsidRPr="00000000">
        <w:rPr>
          <w:rtl w:val="0"/>
        </w:rPr>
      </w:r>
    </w:p>
    <w:p w:rsidR="00000000" w:rsidDel="00000000" w:rsidP="00000000" w:rsidRDefault="00000000" w:rsidRPr="00000000" w14:paraId="00000039">
      <w:pPr>
        <w:pStyle w:val="Heading2"/>
        <w:spacing w:after="120" w:before="240" w:lineRule="auto"/>
        <w:rPr/>
      </w:pPr>
      <w:r w:rsidDel="00000000" w:rsidR="00000000" w:rsidRPr="00000000">
        <w:rPr>
          <w:rFonts w:ascii="Arial" w:cs="Arial" w:eastAsia="Arial" w:hAnsi="Arial"/>
          <w:b w:val="1"/>
          <w:bCs w:val="1"/>
          <w:color w:val="f8a01f"/>
          <w:sz w:val="24"/>
          <w:szCs w:val="24"/>
          <w:rtl w:val="0"/>
        </w:rPr>
        <w:t xml:space="preserve">1.4 Challenge Narrative</w:t>
      </w:r>
      <w:r w:rsidDel="00000000" w:rsidR="00000000" w:rsidRPr="00000000">
        <w:rPr>
          <w:rtl w:val="0"/>
        </w:rPr>
      </w:r>
    </w:p>
    <w:p w:rsidR="00000000" w:rsidDel="00000000" w:rsidP="00000000" w:rsidRDefault="00000000" w:rsidRPr="00000000" w14:paraId="0000003A">
      <w:pPr>
        <w:pBdr>
          <w:left w:color="f8a01f" w:space="8" w:sz="12" w:val="single"/>
        </w:pBdr>
        <w:spacing w:after="120" w:before="80" w:lineRule="auto"/>
        <w:ind w:left="200" w:firstLine="0"/>
        <w:rPr/>
      </w:pPr>
      <w:r w:rsidDel="00000000" w:rsidR="00000000" w:rsidRPr="00000000">
        <w:rPr>
          <w:rFonts w:ascii="Arial" w:cs="Arial" w:eastAsia="Arial" w:hAnsi="Arial"/>
          <w:i w:val="1"/>
          <w:iCs w:val="1"/>
          <w:color w:val="555555"/>
          <w:sz w:val="20"/>
          <w:szCs w:val="20"/>
          <w:rtl w:val="0"/>
        </w:rPr>
        <w:t xml:space="preserve">Illegal mining has devastated Ghana’s landscape. Your autonomous robot must independently navigate the recovery site, secure dangerous mine pits with color-coded safety containers, replant deforested areas with tree seedlings, and activate the AI Command Center to coordinate the full recovery operation — all without any human intervention during the match.</w:t>
      </w:r>
      <w:r w:rsidDel="00000000" w:rsidR="00000000" w:rsidRPr="00000000">
        <w:rPr>
          <w:rtl w:val="0"/>
        </w:rPr>
      </w:r>
    </w:p>
    <w:p w:rsidR="00000000" w:rsidDel="00000000" w:rsidP="00000000" w:rsidRDefault="00000000" w:rsidRPr="00000000" w14:paraId="0000003B">
      <w:pPr>
        <w:rPr/>
      </w:pPr>
      <w:r w:rsidDel="00000000" w:rsidR="00000000" w:rsidRPr="00000000">
        <w:br w:type="page"/>
      </w:r>
      <w:r w:rsidDel="00000000" w:rsidR="00000000" w:rsidRPr="00000000">
        <w:rPr>
          <w:rtl w:val="0"/>
        </w:rPr>
      </w:r>
    </w:p>
    <w:p w:rsidR="00000000" w:rsidDel="00000000" w:rsidP="00000000" w:rsidRDefault="00000000" w:rsidRPr="00000000" w14:paraId="0000003C">
      <w:pPr>
        <w:pStyle w:val="Heading1"/>
        <w:spacing w:after="200" w:before="300" w:lineRule="auto"/>
        <w:rPr/>
      </w:pPr>
      <w:r w:rsidDel="00000000" w:rsidR="00000000" w:rsidRPr="00000000">
        <w:rPr>
          <w:rFonts w:ascii="Arial" w:cs="Arial" w:eastAsia="Arial" w:hAnsi="Arial"/>
          <w:b w:val="1"/>
          <w:bCs w:val="1"/>
          <w:color w:val="1a1a1a"/>
          <w:sz w:val="28"/>
          <w:szCs w:val="28"/>
          <w:rtl w:val="0"/>
        </w:rPr>
        <w:t xml:space="preserve">2. Missions</w:t>
      </w:r>
      <w:r w:rsidDel="00000000" w:rsidR="00000000" w:rsidRPr="00000000">
        <w:rPr>
          <w:rtl w:val="0"/>
        </w:rPr>
      </w:r>
    </w:p>
    <w:p w:rsidR="00000000" w:rsidDel="00000000" w:rsidP="00000000" w:rsidRDefault="00000000" w:rsidRPr="00000000" w14:paraId="0000003D">
      <w:pPr>
        <w:spacing w:after="120" w:lineRule="auto"/>
        <w:rPr/>
      </w:pPr>
      <w:r w:rsidDel="00000000" w:rsidR="00000000" w:rsidRPr="00000000">
        <w:rPr>
          <w:rFonts w:ascii="Arial" w:cs="Arial" w:eastAsia="Arial" w:hAnsi="Arial"/>
          <w:i w:val="1"/>
          <w:iCs w:val="1"/>
          <w:color w:val="555555"/>
          <w:sz w:val="20"/>
          <w:szCs w:val="20"/>
          <w:rtl w:val="0"/>
        </w:rPr>
        <w:t xml:space="preserve">The Engineers League features 4 missions. All missions must be completed autonomously — there is no manual period.</w:t>
      </w:r>
      <w:r w:rsidDel="00000000" w:rsidR="00000000" w:rsidRPr="00000000">
        <w:rPr>
          <w:rtl w:val="0"/>
        </w:rPr>
      </w:r>
    </w:p>
    <w:p w:rsidR="00000000" w:rsidDel="00000000" w:rsidP="00000000" w:rsidRDefault="00000000" w:rsidRPr="00000000" w14:paraId="0000003E">
      <w:pPr>
        <w:pStyle w:val="Heading2"/>
        <w:spacing w:after="120" w:before="240" w:lineRule="auto"/>
        <w:rPr/>
      </w:pPr>
      <w:r w:rsidDel="00000000" w:rsidR="00000000" w:rsidRPr="00000000">
        <w:rPr>
          <w:rFonts w:ascii="Arial" w:cs="Arial" w:eastAsia="Arial" w:hAnsi="Arial"/>
          <w:b w:val="1"/>
          <w:bCs w:val="1"/>
          <w:color w:val="f8a01f"/>
          <w:sz w:val="24"/>
          <w:szCs w:val="24"/>
          <w:rtl w:val="0"/>
        </w:rPr>
        <w:t xml:space="preserve">M1. Mine Pit Safety</w:t>
      </w:r>
      <w:r w:rsidDel="00000000" w:rsidR="00000000" w:rsidRPr="00000000">
        <w:rPr>
          <w:rtl w:val="0"/>
        </w:rPr>
      </w:r>
    </w:p>
    <w:p w:rsidR="00000000" w:rsidDel="00000000" w:rsidP="00000000" w:rsidRDefault="00000000" w:rsidRPr="00000000" w14:paraId="0000003F">
      <w:pPr>
        <w:spacing w:after="120" w:lineRule="auto"/>
        <w:rPr/>
      </w:pPr>
      <w:r w:rsidDel="00000000" w:rsidR="00000000" w:rsidRPr="00000000">
        <w:rPr>
          <w:rFonts w:ascii="Arial" w:cs="Arial" w:eastAsia="Arial" w:hAnsi="Arial"/>
          <w:color w:val="333333"/>
          <w:sz w:val="20"/>
          <w:szCs w:val="20"/>
          <w:rtl w:val="0"/>
        </w:rPr>
        <w:t xml:space="preserve">Illegal mining has left dangerous open pits. The robot picks up color-coded safety containers from a track line and delivers each to its matching colored pit to secure it.</w:t>
      </w:r>
      <w:r w:rsidDel="00000000" w:rsidR="00000000" w:rsidRPr="00000000">
        <w:rPr>
          <w:rtl w:val="0"/>
        </w:rPr>
      </w:r>
    </w:p>
    <w:p w:rsidR="00000000" w:rsidDel="00000000" w:rsidP="00000000" w:rsidRDefault="00000000" w:rsidRPr="00000000" w14:paraId="00000040">
      <w:pPr>
        <w:spacing w:after="80" w:before="160" w:lineRule="auto"/>
        <w:rPr/>
      </w:pPr>
      <w:r w:rsidDel="00000000" w:rsidR="00000000" w:rsidRPr="00000000">
        <w:rPr>
          <w:rFonts w:ascii="Arial" w:cs="Arial" w:eastAsia="Arial" w:hAnsi="Arial"/>
          <w:b w:val="1"/>
          <w:bCs w:val="1"/>
          <w:color w:val="1a1a1a"/>
          <w:sz w:val="22"/>
          <w:szCs w:val="22"/>
          <w:rtl w:val="0"/>
        </w:rPr>
        <w:t xml:space="preserve">How It Works</w:t>
      </w:r>
      <w:r w:rsidDel="00000000" w:rsidR="00000000" w:rsidRPr="00000000">
        <w:rPr>
          <w:rtl w:val="0"/>
        </w:rPr>
      </w:r>
    </w:p>
    <w:p w:rsidR="00000000" w:rsidDel="00000000" w:rsidP="00000000" w:rsidRDefault="00000000" w:rsidRPr="00000000" w14:paraId="00000041">
      <w:pPr>
        <w:spacing w:after="120" w:lineRule="auto"/>
        <w:rPr/>
      </w:pPr>
      <w:r w:rsidDel="00000000" w:rsidR="00000000" w:rsidRPr="00000000">
        <w:rPr>
          <w:rFonts w:ascii="Arial" w:cs="Arial" w:eastAsia="Arial" w:hAnsi="Arial"/>
          <w:color w:val="333333"/>
          <w:sz w:val="20"/>
          <w:szCs w:val="20"/>
          <w:rtl w:val="0"/>
        </w:rPr>
        <w:t xml:space="preserve">Four mine pits (color-coded) are located at the side edge of the robot’s half. Four matching safety containers are placed along a separate track line. The robot must navigate to the containers, identify each by color, pick one up, then navigate to the matching pit and place it inside. Placing a container in the wrong pit incurs a penalty.</w:t>
      </w:r>
      <w:r w:rsidDel="00000000" w:rsidR="00000000" w:rsidRPr="00000000">
        <w:rPr>
          <w:rtl w:val="0"/>
        </w:rPr>
      </w:r>
    </w:p>
    <w:p w:rsidR="00000000" w:rsidDel="00000000" w:rsidP="00000000" w:rsidRDefault="00000000" w:rsidRPr="00000000" w14:paraId="00000042">
      <w:pPr>
        <w:spacing w:after="80" w:before="160" w:lineRule="auto"/>
        <w:rPr/>
      </w:pPr>
      <w:r w:rsidDel="00000000" w:rsidR="00000000" w:rsidRPr="00000000">
        <w:rPr>
          <w:rFonts w:ascii="Arial" w:cs="Arial" w:eastAsia="Arial" w:hAnsi="Arial"/>
          <w:b w:val="1"/>
          <w:bCs w:val="1"/>
          <w:color w:val="1a1a1a"/>
          <w:sz w:val="22"/>
          <w:szCs w:val="22"/>
          <w:rtl w:val="0"/>
        </w:rPr>
        <w:t xml:space="preserve">Scoring</w:t>
      </w: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43">
            <w:pPr>
              <w:rPr/>
            </w:pPr>
            <w:r w:rsidDel="00000000" w:rsidR="00000000" w:rsidRPr="00000000">
              <w:rPr>
                <w:rFonts w:ascii="Arial" w:cs="Arial" w:eastAsia="Arial" w:hAnsi="Arial"/>
                <w:b w:val="1"/>
                <w:bCs w:val="1"/>
                <w:color w:val="ffffff"/>
                <w:sz w:val="18"/>
                <w:szCs w:val="18"/>
                <w:rtl w:val="0"/>
              </w:rPr>
              <w:t xml:space="preserve">Action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44">
            <w:pPr>
              <w:rPr/>
            </w:pPr>
            <w:r w:rsidDel="00000000" w:rsidR="00000000" w:rsidRPr="00000000">
              <w:rPr>
                <w:rFonts w:ascii="Arial" w:cs="Arial" w:eastAsia="Arial" w:hAnsi="Arial"/>
                <w:b w:val="1"/>
                <w:bCs w:val="1"/>
                <w:color w:val="ffffff"/>
                <w:sz w:val="18"/>
                <w:szCs w:val="18"/>
                <w:rtl w:val="0"/>
              </w:rPr>
              <w:t xml:space="preserve">Points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45">
            <w:pPr>
              <w:rPr/>
            </w:pPr>
            <w:r w:rsidDel="00000000" w:rsidR="00000000" w:rsidRPr="00000000">
              <w:rPr>
                <w:rFonts w:ascii="Arial" w:cs="Arial" w:eastAsia="Arial" w:hAnsi="Arial"/>
                <w:color w:val="333333"/>
                <w:sz w:val="18"/>
                <w:szCs w:val="18"/>
                <w:rtl w:val="0"/>
              </w:rPr>
              <w:t xml:space="preserve">Correct container in matching pit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46">
            <w:pPr>
              <w:rPr/>
            </w:pPr>
            <w:r w:rsidDel="00000000" w:rsidR="00000000" w:rsidRPr="00000000">
              <w:rPr>
                <w:rFonts w:ascii="Arial" w:cs="Arial" w:eastAsia="Arial" w:hAnsi="Arial"/>
                <w:b w:val="1"/>
                <w:bCs w:val="1"/>
                <w:color w:val="333333"/>
                <w:sz w:val="18"/>
                <w:szCs w:val="18"/>
                <w:rtl w:val="0"/>
              </w:rPr>
              <w:t xml:space="preserve">40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47">
            <w:pPr>
              <w:rPr/>
            </w:pPr>
            <w:r w:rsidDel="00000000" w:rsidR="00000000" w:rsidRPr="00000000">
              <w:rPr>
                <w:rFonts w:ascii="Arial" w:cs="Arial" w:eastAsia="Arial" w:hAnsi="Arial"/>
                <w:color w:val="333333"/>
                <w:sz w:val="18"/>
                <w:szCs w:val="18"/>
                <w:rtl w:val="0"/>
              </w:rPr>
              <w:t xml:space="preserve">Wrong color container in pit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48">
            <w:pPr>
              <w:rPr/>
            </w:pPr>
            <w:r w:rsidDel="00000000" w:rsidR="00000000" w:rsidRPr="00000000">
              <w:rPr>
                <w:rFonts w:ascii="Arial" w:cs="Arial" w:eastAsia="Arial" w:hAnsi="Arial"/>
                <w:b w:val="1"/>
                <w:bCs w:val="1"/>
                <w:color w:val="333333"/>
                <w:sz w:val="18"/>
                <w:szCs w:val="18"/>
                <w:rtl w:val="0"/>
              </w:rPr>
              <w:t xml:space="preserve">-15 penalty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49">
            <w:pPr>
              <w:rPr/>
            </w:pPr>
            <w:r w:rsidDel="00000000" w:rsidR="00000000" w:rsidRPr="00000000">
              <w:rPr>
                <w:rFonts w:ascii="Arial" w:cs="Arial" w:eastAsia="Arial" w:hAnsi="Arial"/>
                <w:color w:val="333333"/>
                <w:sz w:val="18"/>
                <w:szCs w:val="18"/>
                <w:rtl w:val="0"/>
              </w:rPr>
              <w:t xml:space="preserve">All 4 pits correctly secured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4A">
            <w:pPr>
              <w:rPr/>
            </w:pPr>
            <w:r w:rsidDel="00000000" w:rsidR="00000000" w:rsidRPr="00000000">
              <w:rPr>
                <w:rFonts w:ascii="Arial" w:cs="Arial" w:eastAsia="Arial" w:hAnsi="Arial"/>
                <w:b w:val="1"/>
                <w:bCs w:val="1"/>
                <w:color w:val="333333"/>
                <w:sz w:val="18"/>
                <w:szCs w:val="18"/>
                <w:rtl w:val="0"/>
              </w:rPr>
              <w:t xml:space="preserve">+30 completion bonus</w:t>
            </w:r>
            <w:r w:rsidDel="00000000" w:rsidR="00000000" w:rsidRPr="00000000">
              <w:rPr>
                <w:rtl w:val="0"/>
              </w:rPr>
            </w:r>
          </w:p>
        </w:tc>
      </w:tr>
    </w:tbl>
    <w:p w:rsidR="00000000" w:rsidDel="00000000" w:rsidP="00000000" w:rsidRDefault="00000000" w:rsidRPr="00000000" w14:paraId="0000004B">
      <w:pPr>
        <w:spacing w:after="80" w:before="160" w:lineRule="auto"/>
        <w:rPr/>
      </w:pPr>
      <w:r w:rsidDel="00000000" w:rsidR="00000000" w:rsidRPr="00000000">
        <w:rPr>
          <w:rFonts w:ascii="Arial" w:cs="Arial" w:eastAsia="Arial" w:hAnsi="Arial"/>
          <w:b w:val="1"/>
          <w:bCs w:val="1"/>
          <w:color w:val="1a1a1a"/>
          <w:sz w:val="22"/>
          <w:szCs w:val="22"/>
          <w:rtl w:val="0"/>
        </w:rPr>
        <w:t xml:space="preserve">Field Elements</w:t>
      </w: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4C">
            <w:pPr>
              <w:rPr/>
            </w:pPr>
            <w:r w:rsidDel="00000000" w:rsidR="00000000" w:rsidRPr="00000000">
              <w:rPr>
                <w:rFonts w:ascii="Arial" w:cs="Arial" w:eastAsia="Arial" w:hAnsi="Arial"/>
                <w:b w:val="1"/>
                <w:bCs w:val="1"/>
                <w:color w:val="ffffff"/>
                <w:sz w:val="18"/>
                <w:szCs w:val="18"/>
                <w:rtl w:val="0"/>
              </w:rPr>
              <w:t xml:space="preserve">Element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4D">
            <w:pPr>
              <w:rPr/>
            </w:pPr>
            <w:r w:rsidDel="00000000" w:rsidR="00000000" w:rsidRPr="00000000">
              <w:rPr>
                <w:rFonts w:ascii="Arial" w:cs="Arial" w:eastAsia="Arial" w:hAnsi="Arial"/>
                <w:b w:val="1"/>
                <w:bCs w:val="1"/>
                <w:color w:val="ffffff"/>
                <w:sz w:val="18"/>
                <w:szCs w:val="18"/>
                <w:rtl w:val="0"/>
              </w:rPr>
              <w:t xml:space="preserve">Specification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4E">
            <w:pPr>
              <w:rPr/>
            </w:pPr>
            <w:r w:rsidDel="00000000" w:rsidR="00000000" w:rsidRPr="00000000">
              <w:rPr>
                <w:rFonts w:ascii="Arial" w:cs="Arial" w:eastAsia="Arial" w:hAnsi="Arial"/>
                <w:color w:val="333333"/>
                <w:sz w:val="18"/>
                <w:szCs w:val="18"/>
                <w:rtl w:val="0"/>
              </w:rPr>
              <w:t xml:space="preserve">Mine Pits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4F">
            <w:pPr>
              <w:rPr/>
            </w:pPr>
            <w:r w:rsidDel="00000000" w:rsidR="00000000" w:rsidRPr="00000000">
              <w:rPr>
                <w:rFonts w:ascii="Arial" w:cs="Arial" w:eastAsia="Arial" w:hAnsi="Arial"/>
                <w:b w:val="1"/>
                <w:bCs w:val="1"/>
                <w:color w:val="333333"/>
                <w:sz w:val="18"/>
                <w:szCs w:val="18"/>
                <w:rtl w:val="0"/>
              </w:rPr>
              <w:t xml:space="preserve">4 recessed zones at side edge (color-coded: R/B/G/Y)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50">
            <w:pPr>
              <w:rPr/>
            </w:pPr>
            <w:r w:rsidDel="00000000" w:rsidR="00000000" w:rsidRPr="00000000">
              <w:rPr>
                <w:rFonts w:ascii="Arial" w:cs="Arial" w:eastAsia="Arial" w:hAnsi="Arial"/>
                <w:color w:val="333333"/>
                <w:sz w:val="18"/>
                <w:szCs w:val="18"/>
                <w:rtl w:val="0"/>
              </w:rPr>
              <w:t xml:space="preserve">Safety Containers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51">
            <w:pPr>
              <w:rPr/>
            </w:pPr>
            <w:r w:rsidDel="00000000" w:rsidR="00000000" w:rsidRPr="00000000">
              <w:rPr>
                <w:rFonts w:ascii="Arial" w:cs="Arial" w:eastAsia="Arial" w:hAnsi="Arial"/>
                <w:b w:val="1"/>
                <w:bCs w:val="1"/>
                <w:color w:val="333333"/>
                <w:sz w:val="18"/>
                <w:szCs w:val="18"/>
                <w:rtl w:val="0"/>
              </w:rPr>
              <w:t xml:space="preserve">4 cubes (50mm), color-matched, spaced along track line</w:t>
            </w:r>
            <w:r w:rsidDel="00000000" w:rsidR="00000000" w:rsidRPr="00000000">
              <w:rPr>
                <w:rtl w:val="0"/>
              </w:rPr>
            </w:r>
          </w:p>
        </w:tc>
      </w:tr>
    </w:tbl>
    <w:p w:rsidR="00000000" w:rsidDel="00000000" w:rsidP="00000000" w:rsidRDefault="00000000" w:rsidRPr="00000000" w14:paraId="00000052">
      <w:pPr>
        <w:spacing w:after="120" w:lineRule="auto"/>
        <w:rPr/>
      </w:pPr>
      <w:r w:rsidDel="00000000" w:rsidR="00000000" w:rsidRPr="00000000">
        <w:rPr>
          <w:rFonts w:ascii="Arial" w:cs="Arial" w:eastAsia="Arial" w:hAnsi="Arial"/>
          <w:color w:val="333333"/>
          <w:sz w:val="20"/>
          <w:szCs w:val="20"/>
          <w:rtl w:val="0"/>
        </w:rPr>
        <w:t xml:space="preserve">• Color identification must be done autonomously — no human input.</w:t>
      </w:r>
      <w:r w:rsidDel="00000000" w:rsidR="00000000" w:rsidRPr="00000000">
        <w:rPr>
          <w:rtl w:val="0"/>
        </w:rPr>
      </w:r>
    </w:p>
    <w:p w:rsidR="00000000" w:rsidDel="00000000" w:rsidP="00000000" w:rsidRDefault="00000000" w:rsidRPr="00000000" w14:paraId="00000053">
      <w:pPr>
        <w:spacing w:after="60" w:lineRule="auto"/>
        <w:rPr/>
      </w:pPr>
      <w:r w:rsidDel="00000000" w:rsidR="00000000" w:rsidRPr="00000000">
        <w:rPr>
          <w:rtl w:val="0"/>
        </w:rPr>
      </w:r>
    </w:p>
    <w:p w:rsidR="00000000" w:rsidDel="00000000" w:rsidP="00000000" w:rsidRDefault="00000000" w:rsidRPr="00000000" w14:paraId="00000054">
      <w:pPr>
        <w:pStyle w:val="Heading2"/>
        <w:spacing w:after="120" w:before="240" w:lineRule="auto"/>
        <w:rPr/>
      </w:pPr>
      <w:r w:rsidDel="00000000" w:rsidR="00000000" w:rsidRPr="00000000">
        <w:rPr>
          <w:rFonts w:ascii="Arial" w:cs="Arial" w:eastAsia="Arial" w:hAnsi="Arial"/>
          <w:b w:val="1"/>
          <w:bCs w:val="1"/>
          <w:color w:val="f8a01f"/>
          <w:sz w:val="24"/>
          <w:szCs w:val="24"/>
          <w:rtl w:val="0"/>
        </w:rPr>
        <w:t xml:space="preserve">M2. Reforestation</w:t>
      </w:r>
      <w:r w:rsidDel="00000000" w:rsidR="00000000" w:rsidRPr="00000000">
        <w:rPr>
          <w:rtl w:val="0"/>
        </w:rPr>
      </w:r>
    </w:p>
    <w:p w:rsidR="00000000" w:rsidDel="00000000" w:rsidP="00000000" w:rsidRDefault="00000000" w:rsidRPr="00000000" w14:paraId="00000055">
      <w:pPr>
        <w:spacing w:after="120" w:lineRule="auto"/>
        <w:rPr/>
      </w:pPr>
      <w:r w:rsidDel="00000000" w:rsidR="00000000" w:rsidRPr="00000000">
        <w:rPr>
          <w:rFonts w:ascii="Arial" w:cs="Arial" w:eastAsia="Arial" w:hAnsi="Arial"/>
          <w:color w:val="333333"/>
          <w:sz w:val="20"/>
          <w:szCs w:val="20"/>
          <w:rtl w:val="0"/>
        </w:rPr>
        <w:t xml:space="preserve">Degraded mining land must be replanted. The robot collects tree seedlings from the Tree Nursery and plants them in designated planting areas.</w:t>
      </w:r>
      <w:r w:rsidDel="00000000" w:rsidR="00000000" w:rsidRPr="00000000">
        <w:rPr>
          <w:rtl w:val="0"/>
        </w:rPr>
      </w:r>
    </w:p>
    <w:p w:rsidR="00000000" w:rsidDel="00000000" w:rsidP="00000000" w:rsidRDefault="00000000" w:rsidRPr="00000000" w14:paraId="00000056">
      <w:pPr>
        <w:spacing w:after="80" w:before="160" w:lineRule="auto"/>
        <w:rPr/>
      </w:pPr>
      <w:r w:rsidDel="00000000" w:rsidR="00000000" w:rsidRPr="00000000">
        <w:rPr>
          <w:rFonts w:ascii="Arial" w:cs="Arial" w:eastAsia="Arial" w:hAnsi="Arial"/>
          <w:b w:val="1"/>
          <w:bCs w:val="1"/>
          <w:color w:val="1a1a1a"/>
          <w:sz w:val="22"/>
          <w:szCs w:val="22"/>
          <w:rtl w:val="0"/>
        </w:rPr>
        <w:t xml:space="preserve">How It Works</w:t>
      </w:r>
      <w:r w:rsidDel="00000000" w:rsidR="00000000" w:rsidRPr="00000000">
        <w:rPr>
          <w:rtl w:val="0"/>
        </w:rPr>
      </w:r>
    </w:p>
    <w:p w:rsidR="00000000" w:rsidDel="00000000" w:rsidP="00000000" w:rsidRDefault="00000000" w:rsidRPr="00000000" w14:paraId="00000057">
      <w:pPr>
        <w:spacing w:after="120" w:lineRule="auto"/>
        <w:rPr/>
      </w:pPr>
      <w:r w:rsidDel="00000000" w:rsidR="00000000" w:rsidRPr="00000000">
        <w:rPr>
          <w:color w:val="333333"/>
          <w:rtl w:val="0"/>
        </w:rPr>
        <w:t xml:space="preserve">Three</w:t>
      </w:r>
      <w:r w:rsidDel="00000000" w:rsidR="00000000" w:rsidRPr="00000000">
        <w:rPr>
          <w:rFonts w:ascii="Arial" w:cs="Arial" w:eastAsia="Arial" w:hAnsi="Arial"/>
          <w:color w:val="333333"/>
          <w:sz w:val="20"/>
          <w:szCs w:val="20"/>
          <w:rtl w:val="0"/>
        </w:rPr>
        <w:t xml:space="preserve"> tree seedlings are arranged in a line at the Tree Nursery zone on the robot’s side. Planting depots are located at various positions. The robot picks up trees and navigates to plant them in the depot holes.</w:t>
      </w:r>
      <w:r w:rsidDel="00000000" w:rsidR="00000000" w:rsidRPr="00000000">
        <w:rPr>
          <w:rtl w:val="0"/>
        </w:rPr>
      </w:r>
    </w:p>
    <w:p w:rsidR="00000000" w:rsidDel="00000000" w:rsidP="00000000" w:rsidRDefault="00000000" w:rsidRPr="00000000" w14:paraId="00000058">
      <w:pPr>
        <w:spacing w:after="80" w:before="160" w:lineRule="auto"/>
        <w:rPr/>
      </w:pPr>
      <w:r w:rsidDel="00000000" w:rsidR="00000000" w:rsidRPr="00000000">
        <w:rPr>
          <w:rFonts w:ascii="Arial" w:cs="Arial" w:eastAsia="Arial" w:hAnsi="Arial"/>
          <w:b w:val="1"/>
          <w:bCs w:val="1"/>
          <w:color w:val="1a1a1a"/>
          <w:sz w:val="22"/>
          <w:szCs w:val="22"/>
          <w:rtl w:val="0"/>
        </w:rPr>
        <w:t xml:space="preserve">Scoring</w:t>
      </w: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59">
            <w:pPr>
              <w:rPr/>
            </w:pPr>
            <w:r w:rsidDel="00000000" w:rsidR="00000000" w:rsidRPr="00000000">
              <w:rPr>
                <w:rFonts w:ascii="Arial" w:cs="Arial" w:eastAsia="Arial" w:hAnsi="Arial"/>
                <w:b w:val="1"/>
                <w:bCs w:val="1"/>
                <w:color w:val="ffffff"/>
                <w:sz w:val="18"/>
                <w:szCs w:val="18"/>
                <w:rtl w:val="0"/>
              </w:rPr>
              <w:t xml:space="preserve">Action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5A">
            <w:pPr>
              <w:rPr/>
            </w:pPr>
            <w:r w:rsidDel="00000000" w:rsidR="00000000" w:rsidRPr="00000000">
              <w:rPr>
                <w:rFonts w:ascii="Arial" w:cs="Arial" w:eastAsia="Arial" w:hAnsi="Arial"/>
                <w:b w:val="1"/>
                <w:bCs w:val="1"/>
                <w:color w:val="ffffff"/>
                <w:sz w:val="18"/>
                <w:szCs w:val="18"/>
                <w:rtl w:val="0"/>
              </w:rPr>
              <w:t xml:space="preserve">Points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5B">
            <w:pPr>
              <w:rPr/>
            </w:pPr>
            <w:r w:rsidDel="00000000" w:rsidR="00000000" w:rsidRPr="00000000">
              <w:rPr>
                <w:rFonts w:ascii="Arial" w:cs="Arial" w:eastAsia="Arial" w:hAnsi="Arial"/>
                <w:color w:val="333333"/>
                <w:sz w:val="18"/>
                <w:szCs w:val="18"/>
                <w:rtl w:val="0"/>
              </w:rPr>
              <w:t xml:space="preserve">Tree planted in depot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5C">
            <w:pPr>
              <w:rPr/>
            </w:pPr>
            <w:r w:rsidDel="00000000" w:rsidR="00000000" w:rsidRPr="00000000">
              <w:rPr>
                <w:rFonts w:ascii="Arial" w:cs="Arial" w:eastAsia="Arial" w:hAnsi="Arial"/>
                <w:b w:val="1"/>
                <w:bCs w:val="1"/>
                <w:color w:val="333333"/>
                <w:sz w:val="18"/>
                <w:szCs w:val="18"/>
                <w:rtl w:val="0"/>
              </w:rPr>
              <w:t xml:space="preserve">30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5D">
            <w:pPr>
              <w:rPr/>
            </w:pPr>
            <w:r w:rsidDel="00000000" w:rsidR="00000000" w:rsidRPr="00000000">
              <w:rPr>
                <w:rFonts w:ascii="Arial" w:cs="Arial" w:eastAsia="Arial" w:hAnsi="Arial"/>
                <w:color w:val="333333"/>
                <w:sz w:val="18"/>
                <w:szCs w:val="18"/>
                <w:rtl w:val="0"/>
              </w:rPr>
              <w:t xml:space="preserve">All </w:t>
            </w:r>
            <w:r w:rsidDel="00000000" w:rsidR="00000000" w:rsidRPr="00000000">
              <w:rPr>
                <w:color w:val="333333"/>
                <w:sz w:val="18"/>
                <w:szCs w:val="18"/>
                <w:rtl w:val="0"/>
              </w:rPr>
              <w:t xml:space="preserve">3</w:t>
            </w:r>
            <w:r w:rsidDel="00000000" w:rsidR="00000000" w:rsidRPr="00000000">
              <w:rPr>
                <w:rFonts w:ascii="Arial" w:cs="Arial" w:eastAsia="Arial" w:hAnsi="Arial"/>
                <w:color w:val="333333"/>
                <w:sz w:val="18"/>
                <w:szCs w:val="18"/>
                <w:rtl w:val="0"/>
              </w:rPr>
              <w:t xml:space="preserve"> trees planted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5E">
            <w:pPr>
              <w:rPr/>
            </w:pPr>
            <w:r w:rsidDel="00000000" w:rsidR="00000000" w:rsidRPr="00000000">
              <w:rPr>
                <w:rFonts w:ascii="Arial" w:cs="Arial" w:eastAsia="Arial" w:hAnsi="Arial"/>
                <w:b w:val="1"/>
                <w:bCs w:val="1"/>
                <w:color w:val="333333"/>
                <w:sz w:val="18"/>
                <w:szCs w:val="18"/>
                <w:rtl w:val="0"/>
              </w:rPr>
              <w:t xml:space="preserve">+25 completion bonus</w:t>
            </w:r>
            <w:r w:rsidDel="00000000" w:rsidR="00000000" w:rsidRPr="00000000">
              <w:rPr>
                <w:rtl w:val="0"/>
              </w:rPr>
            </w:r>
          </w:p>
        </w:tc>
      </w:tr>
    </w:tbl>
    <w:p w:rsidR="00000000" w:rsidDel="00000000" w:rsidP="00000000" w:rsidRDefault="00000000" w:rsidRPr="00000000" w14:paraId="0000005F">
      <w:pPr>
        <w:spacing w:after="80" w:before="160" w:lineRule="auto"/>
        <w:rPr/>
      </w:pPr>
      <w:r w:rsidDel="00000000" w:rsidR="00000000" w:rsidRPr="00000000">
        <w:rPr>
          <w:rFonts w:ascii="Arial" w:cs="Arial" w:eastAsia="Arial" w:hAnsi="Arial"/>
          <w:b w:val="1"/>
          <w:bCs w:val="1"/>
          <w:color w:val="1a1a1a"/>
          <w:sz w:val="22"/>
          <w:szCs w:val="22"/>
          <w:rtl w:val="0"/>
        </w:rPr>
        <w:t xml:space="preserve">Field Elements</w:t>
      </w: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60">
            <w:pPr>
              <w:rPr/>
            </w:pPr>
            <w:r w:rsidDel="00000000" w:rsidR="00000000" w:rsidRPr="00000000">
              <w:rPr>
                <w:rFonts w:ascii="Arial" w:cs="Arial" w:eastAsia="Arial" w:hAnsi="Arial"/>
                <w:b w:val="1"/>
                <w:bCs w:val="1"/>
                <w:color w:val="ffffff"/>
                <w:sz w:val="18"/>
                <w:szCs w:val="18"/>
                <w:rtl w:val="0"/>
              </w:rPr>
              <w:t xml:space="preserve">Element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61">
            <w:pPr>
              <w:rPr/>
            </w:pPr>
            <w:r w:rsidDel="00000000" w:rsidR="00000000" w:rsidRPr="00000000">
              <w:rPr>
                <w:rFonts w:ascii="Arial" w:cs="Arial" w:eastAsia="Arial" w:hAnsi="Arial"/>
                <w:b w:val="1"/>
                <w:bCs w:val="1"/>
                <w:color w:val="ffffff"/>
                <w:sz w:val="18"/>
                <w:szCs w:val="18"/>
                <w:rtl w:val="0"/>
              </w:rPr>
              <w:t xml:space="preserve">Specification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62">
            <w:pPr>
              <w:rPr/>
            </w:pPr>
            <w:r w:rsidDel="00000000" w:rsidR="00000000" w:rsidRPr="00000000">
              <w:rPr>
                <w:rFonts w:ascii="Arial" w:cs="Arial" w:eastAsia="Arial" w:hAnsi="Arial"/>
                <w:color w:val="333333"/>
                <w:sz w:val="18"/>
                <w:szCs w:val="18"/>
                <w:rtl w:val="0"/>
              </w:rPr>
              <w:t xml:space="preserve">Tree Seedlings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63">
            <w:pPr>
              <w:rPr/>
            </w:pPr>
            <w:r w:rsidDel="00000000" w:rsidR="00000000" w:rsidRPr="00000000">
              <w:rPr>
                <w:b w:val="1"/>
                <w:bCs w:val="1"/>
                <w:color w:val="333333"/>
                <w:sz w:val="18"/>
                <w:szCs w:val="18"/>
                <w:rtl w:val="0"/>
              </w:rPr>
              <w:t xml:space="preserve">3</w:t>
            </w:r>
            <w:r w:rsidDel="00000000" w:rsidR="00000000" w:rsidRPr="00000000">
              <w:rPr>
                <w:rFonts w:ascii="Arial" w:cs="Arial" w:eastAsia="Arial" w:hAnsi="Arial"/>
                <w:b w:val="1"/>
                <w:bCs w:val="1"/>
                <w:color w:val="333333"/>
                <w:sz w:val="18"/>
                <w:szCs w:val="18"/>
                <w:rtl w:val="0"/>
              </w:rPr>
              <w:t xml:space="preserve"> per side, arranged in line at Tree Nursery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64">
            <w:pPr>
              <w:rPr/>
            </w:pPr>
            <w:r w:rsidDel="00000000" w:rsidR="00000000" w:rsidRPr="00000000">
              <w:rPr>
                <w:rFonts w:ascii="Arial" w:cs="Arial" w:eastAsia="Arial" w:hAnsi="Arial"/>
                <w:color w:val="333333"/>
                <w:sz w:val="18"/>
                <w:szCs w:val="18"/>
                <w:rtl w:val="0"/>
              </w:rPr>
              <w:t xml:space="preserve">Tree Nursery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65">
            <w:pPr>
              <w:rPr/>
            </w:pPr>
            <w:r w:rsidDel="00000000" w:rsidR="00000000" w:rsidRPr="00000000">
              <w:rPr>
                <w:rFonts w:ascii="Arial" w:cs="Arial" w:eastAsia="Arial" w:hAnsi="Arial"/>
                <w:b w:val="1"/>
                <w:bCs w:val="1"/>
                <w:color w:val="333333"/>
                <w:sz w:val="18"/>
                <w:szCs w:val="18"/>
                <w:rtl w:val="0"/>
              </w:rPr>
              <w:t xml:space="preserve">Marked zone at edge of robot’s half</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66">
            <w:pPr>
              <w:rPr/>
            </w:pPr>
            <w:r w:rsidDel="00000000" w:rsidR="00000000" w:rsidRPr="00000000">
              <w:rPr>
                <w:rFonts w:ascii="Arial" w:cs="Arial" w:eastAsia="Arial" w:hAnsi="Arial"/>
                <w:color w:val="333333"/>
                <w:sz w:val="18"/>
                <w:szCs w:val="18"/>
                <w:rtl w:val="0"/>
              </w:rPr>
              <w:t xml:space="preserve">Planting Depots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67">
            <w:pPr>
              <w:rPr/>
            </w:pPr>
            <w:r w:rsidDel="00000000" w:rsidR="00000000" w:rsidRPr="00000000">
              <w:rPr>
                <w:rFonts w:ascii="Arial" w:cs="Arial" w:eastAsia="Arial" w:hAnsi="Arial"/>
                <w:b w:val="1"/>
                <w:bCs w:val="1"/>
                <w:color w:val="333333"/>
                <w:sz w:val="18"/>
                <w:szCs w:val="18"/>
                <w:rtl w:val="0"/>
              </w:rPr>
              <w:t xml:space="preserve">Planting holes at designated positions</w:t>
            </w:r>
            <w:r w:rsidDel="00000000" w:rsidR="00000000" w:rsidRPr="00000000">
              <w:rPr>
                <w:rtl w:val="0"/>
              </w:rPr>
            </w:r>
          </w:p>
        </w:tc>
      </w:tr>
    </w:tbl>
    <w:p w:rsidR="00000000" w:rsidDel="00000000" w:rsidP="00000000" w:rsidRDefault="00000000" w:rsidRPr="00000000" w14:paraId="00000068">
      <w:pPr>
        <w:spacing w:after="120" w:lineRule="auto"/>
        <w:rPr/>
      </w:pPr>
      <w:r w:rsidDel="00000000" w:rsidR="00000000" w:rsidRPr="00000000">
        <w:rPr>
          <w:rFonts w:ascii="Arial" w:cs="Arial" w:eastAsia="Arial" w:hAnsi="Arial"/>
          <w:color w:val="333333"/>
          <w:sz w:val="20"/>
          <w:szCs w:val="20"/>
          <w:rtl w:val="0"/>
        </w:rPr>
        <w:t xml:space="preserve">• Trees must be placed upright in the hole to score.</w:t>
      </w:r>
      <w:r w:rsidDel="00000000" w:rsidR="00000000" w:rsidRPr="00000000">
        <w:rPr>
          <w:rtl w:val="0"/>
        </w:rPr>
      </w:r>
    </w:p>
    <w:p w:rsidR="00000000" w:rsidDel="00000000" w:rsidP="00000000" w:rsidRDefault="00000000" w:rsidRPr="00000000" w14:paraId="00000069">
      <w:pPr>
        <w:spacing w:after="120" w:lineRule="auto"/>
        <w:rPr/>
      </w:pPr>
      <w:r w:rsidDel="00000000" w:rsidR="00000000" w:rsidRPr="00000000">
        <w:rPr>
          <w:rFonts w:ascii="Arial" w:cs="Arial" w:eastAsia="Arial" w:hAnsi="Arial"/>
          <w:color w:val="333333"/>
          <w:sz w:val="20"/>
          <w:szCs w:val="20"/>
          <w:rtl w:val="0"/>
        </w:rPr>
        <w:t xml:space="preserve">• Robots may carry only 1 tree at a time.</w:t>
      </w:r>
      <w:r w:rsidDel="00000000" w:rsidR="00000000" w:rsidRPr="00000000">
        <w:rPr>
          <w:rtl w:val="0"/>
        </w:rPr>
      </w:r>
    </w:p>
    <w:p w:rsidR="00000000" w:rsidDel="00000000" w:rsidP="00000000" w:rsidRDefault="00000000" w:rsidRPr="00000000" w14:paraId="0000006A">
      <w:pPr>
        <w:spacing w:after="60" w:lineRule="auto"/>
        <w:rPr/>
      </w:pPr>
      <w:r w:rsidDel="00000000" w:rsidR="00000000" w:rsidRPr="00000000">
        <w:rPr>
          <w:rtl w:val="0"/>
        </w:rPr>
      </w:r>
    </w:p>
    <w:p w:rsidR="00000000" w:rsidDel="00000000" w:rsidP="00000000" w:rsidRDefault="00000000" w:rsidRPr="00000000" w14:paraId="0000006B">
      <w:pPr>
        <w:pStyle w:val="Heading2"/>
        <w:spacing w:after="120" w:before="240" w:lineRule="auto"/>
        <w:rPr/>
      </w:pPr>
      <w:r w:rsidDel="00000000" w:rsidR="00000000" w:rsidRPr="00000000">
        <w:rPr>
          <w:rFonts w:ascii="Arial" w:cs="Arial" w:eastAsia="Arial" w:hAnsi="Arial"/>
          <w:b w:val="1"/>
          <w:bCs w:val="1"/>
          <w:color w:val="f8a01f"/>
          <w:sz w:val="24"/>
          <w:szCs w:val="24"/>
          <w:rtl w:val="0"/>
        </w:rPr>
        <w:t xml:space="preserve">M3. AI Command Center</w:t>
      </w:r>
      <w:r w:rsidDel="00000000" w:rsidR="00000000" w:rsidRPr="00000000">
        <w:rPr>
          <w:rtl w:val="0"/>
        </w:rPr>
      </w:r>
    </w:p>
    <w:p w:rsidR="00000000" w:rsidDel="00000000" w:rsidP="00000000" w:rsidRDefault="00000000" w:rsidRPr="00000000" w14:paraId="0000006C">
      <w:pPr>
        <w:spacing w:after="120" w:lineRule="auto"/>
        <w:rPr/>
      </w:pPr>
      <w:r w:rsidDel="00000000" w:rsidR="00000000" w:rsidRPr="00000000">
        <w:rPr>
          <w:rFonts w:ascii="Arial" w:cs="Arial" w:eastAsia="Arial" w:hAnsi="Arial"/>
          <w:color w:val="333333"/>
          <w:sz w:val="20"/>
          <w:szCs w:val="20"/>
          <w:rtl w:val="0"/>
        </w:rPr>
        <w:t xml:space="preserve">An AI-powered command center sits at the center of the field. The robot must deliver a Data Module, press the Broadcast Button, and raise the Antenna to bring the system online.</w:t>
      </w:r>
      <w:r w:rsidDel="00000000" w:rsidR="00000000" w:rsidRPr="00000000">
        <w:rPr>
          <w:rtl w:val="0"/>
        </w:rPr>
      </w:r>
    </w:p>
    <w:p w:rsidR="00000000" w:rsidDel="00000000" w:rsidP="00000000" w:rsidRDefault="00000000" w:rsidRPr="00000000" w14:paraId="0000006D">
      <w:pPr>
        <w:spacing w:after="80" w:before="160" w:lineRule="auto"/>
        <w:rPr/>
      </w:pPr>
      <w:r w:rsidDel="00000000" w:rsidR="00000000" w:rsidRPr="00000000">
        <w:rPr>
          <w:rFonts w:ascii="Arial" w:cs="Arial" w:eastAsia="Arial" w:hAnsi="Arial"/>
          <w:b w:val="1"/>
          <w:bCs w:val="1"/>
          <w:color w:val="1a1a1a"/>
          <w:sz w:val="22"/>
          <w:szCs w:val="22"/>
          <w:rtl w:val="0"/>
        </w:rPr>
        <w:t xml:space="preserve">How It Works</w:t>
      </w:r>
      <w:r w:rsidDel="00000000" w:rsidR="00000000" w:rsidRPr="00000000">
        <w:rPr>
          <w:rtl w:val="0"/>
        </w:rPr>
      </w:r>
    </w:p>
    <w:p w:rsidR="00000000" w:rsidDel="00000000" w:rsidP="00000000" w:rsidRDefault="00000000" w:rsidRPr="00000000" w14:paraId="0000006E">
      <w:pPr>
        <w:spacing w:after="120" w:lineRule="auto"/>
        <w:rPr/>
      </w:pPr>
      <w:r w:rsidDel="00000000" w:rsidR="00000000" w:rsidRPr="00000000">
        <w:rPr>
          <w:rFonts w:ascii="Arial" w:cs="Arial" w:eastAsia="Arial" w:hAnsi="Arial"/>
          <w:color w:val="333333"/>
          <w:sz w:val="20"/>
          <w:szCs w:val="20"/>
          <w:rtl w:val="0"/>
        </w:rPr>
        <w:t xml:space="preserve">The AI Command Center is the central structure shared between both sides. It has an Upper Slot (120mm height, harder) and a Lower Slot (40mm </w:t>
      </w:r>
      <w:r w:rsidDel="00000000" w:rsidR="00000000" w:rsidRPr="00000000">
        <w:rPr>
          <w:color w:val="333333"/>
          <w:rtl w:val="0"/>
        </w:rPr>
        <w:t xml:space="preserve">lower</w:t>
      </w:r>
      <w:r w:rsidDel="00000000" w:rsidR="00000000" w:rsidRPr="00000000">
        <w:rPr>
          <w:rFonts w:ascii="Arial" w:cs="Arial" w:eastAsia="Arial" w:hAnsi="Arial"/>
          <w:color w:val="333333"/>
          <w:sz w:val="20"/>
          <w:szCs w:val="20"/>
          <w:rtl w:val="0"/>
        </w:rPr>
        <w:t xml:space="preserve">, easier). Each side has one Data Module that starts at or near the Home Base. The robot must pick up its Data Module, navigate to the center, insert it into a slot, press the Broadcast Button, and raise the Antenna.</w:t>
      </w:r>
      <w:r w:rsidDel="00000000" w:rsidR="00000000" w:rsidRPr="00000000">
        <w:rPr>
          <w:rtl w:val="0"/>
        </w:rPr>
      </w:r>
    </w:p>
    <w:p w:rsidR="00000000" w:rsidDel="00000000" w:rsidP="00000000" w:rsidRDefault="00000000" w:rsidRPr="00000000" w14:paraId="0000006F">
      <w:pPr>
        <w:spacing w:after="80" w:before="160" w:lineRule="auto"/>
        <w:rPr/>
      </w:pPr>
      <w:r w:rsidDel="00000000" w:rsidR="00000000" w:rsidRPr="00000000">
        <w:rPr>
          <w:rFonts w:ascii="Arial" w:cs="Arial" w:eastAsia="Arial" w:hAnsi="Arial"/>
          <w:b w:val="1"/>
          <w:bCs w:val="1"/>
          <w:color w:val="1a1a1a"/>
          <w:sz w:val="22"/>
          <w:szCs w:val="22"/>
          <w:rtl w:val="0"/>
        </w:rPr>
        <w:t xml:space="preserve">Scoring</w:t>
      </w: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0"/>
        <w:gridCol w:w="2680"/>
        <w:gridCol w:w="2680"/>
        <w:tblGridChange w:id="0">
          <w:tblGrid>
            <w:gridCol w:w="4000"/>
            <w:gridCol w:w="2680"/>
            <w:gridCol w:w="26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70">
            <w:pPr>
              <w:rPr/>
            </w:pPr>
            <w:r w:rsidDel="00000000" w:rsidR="00000000" w:rsidRPr="00000000">
              <w:rPr>
                <w:rFonts w:ascii="Arial" w:cs="Arial" w:eastAsia="Arial" w:hAnsi="Arial"/>
                <w:b w:val="1"/>
                <w:bCs w:val="1"/>
                <w:color w:val="ffffff"/>
                <w:sz w:val="18"/>
                <w:szCs w:val="18"/>
                <w:rtl w:val="0"/>
              </w:rPr>
              <w:t xml:space="preserve">Action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71">
            <w:pPr>
              <w:rPr/>
            </w:pPr>
            <w:r w:rsidDel="00000000" w:rsidR="00000000" w:rsidRPr="00000000">
              <w:rPr>
                <w:rFonts w:ascii="Arial" w:cs="Arial" w:eastAsia="Arial" w:hAnsi="Arial"/>
                <w:b w:val="1"/>
                <w:bCs w:val="1"/>
                <w:color w:val="ffffff"/>
                <w:sz w:val="18"/>
                <w:szCs w:val="18"/>
                <w:rtl w:val="0"/>
              </w:rPr>
              <w:t xml:space="preserve">Standard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72">
            <w:pPr>
              <w:rPr/>
            </w:pPr>
            <w:r w:rsidDel="00000000" w:rsidR="00000000" w:rsidRPr="00000000">
              <w:rPr>
                <w:rFonts w:ascii="Arial" w:cs="Arial" w:eastAsia="Arial" w:hAnsi="Arial"/>
                <w:b w:val="1"/>
                <w:bCs w:val="1"/>
                <w:color w:val="ffffff"/>
                <w:sz w:val="18"/>
                <w:szCs w:val="18"/>
                <w:rtl w:val="0"/>
              </w:rPr>
              <w:t xml:space="preserve">After Accelerator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73">
            <w:pPr>
              <w:rPr/>
            </w:pPr>
            <w:r w:rsidDel="00000000" w:rsidR="00000000" w:rsidRPr="00000000">
              <w:rPr>
                <w:rFonts w:ascii="Arial" w:cs="Arial" w:eastAsia="Arial" w:hAnsi="Arial"/>
                <w:color w:val="333333"/>
                <w:sz w:val="18"/>
                <w:szCs w:val="18"/>
                <w:rtl w:val="0"/>
              </w:rPr>
              <w:t xml:space="preserve">Data Module to Upper Slot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74">
            <w:pPr>
              <w:rPr/>
            </w:pPr>
            <w:r w:rsidDel="00000000" w:rsidR="00000000" w:rsidRPr="00000000">
              <w:rPr>
                <w:rFonts w:ascii="Arial" w:cs="Arial" w:eastAsia="Arial" w:hAnsi="Arial"/>
                <w:b w:val="1"/>
                <w:bCs w:val="1"/>
                <w:color w:val="333333"/>
                <w:sz w:val="18"/>
                <w:szCs w:val="18"/>
                <w:rtl w:val="0"/>
              </w:rPr>
              <w:t xml:space="preserve">30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75">
            <w:pPr>
              <w:rPr/>
            </w:pPr>
            <w:r w:rsidDel="00000000" w:rsidR="00000000" w:rsidRPr="00000000">
              <w:rPr>
                <w:rFonts w:ascii="Arial" w:cs="Arial" w:eastAsia="Arial" w:hAnsi="Arial"/>
                <w:b w:val="1"/>
                <w:bCs w:val="1"/>
                <w:color w:val="333333"/>
                <w:sz w:val="18"/>
                <w:szCs w:val="18"/>
                <w:rtl w:val="0"/>
              </w:rPr>
              <w:t xml:space="preserve">60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76">
            <w:pPr>
              <w:rPr/>
            </w:pPr>
            <w:r w:rsidDel="00000000" w:rsidR="00000000" w:rsidRPr="00000000">
              <w:rPr>
                <w:rFonts w:ascii="Arial" w:cs="Arial" w:eastAsia="Arial" w:hAnsi="Arial"/>
                <w:color w:val="333333"/>
                <w:sz w:val="18"/>
                <w:szCs w:val="18"/>
                <w:rtl w:val="0"/>
              </w:rPr>
              <w:t xml:space="preserve">Data Module to Lower Slot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77">
            <w:pPr>
              <w:rPr/>
            </w:pPr>
            <w:r w:rsidDel="00000000" w:rsidR="00000000" w:rsidRPr="00000000">
              <w:rPr>
                <w:rFonts w:ascii="Arial" w:cs="Arial" w:eastAsia="Arial" w:hAnsi="Arial"/>
                <w:b w:val="1"/>
                <w:bCs w:val="1"/>
                <w:color w:val="333333"/>
                <w:sz w:val="18"/>
                <w:szCs w:val="18"/>
                <w:rtl w:val="0"/>
              </w:rPr>
              <w:t xml:space="preserve">20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78">
            <w:pPr>
              <w:rPr/>
            </w:pPr>
            <w:r w:rsidDel="00000000" w:rsidR="00000000" w:rsidRPr="00000000">
              <w:rPr>
                <w:rFonts w:ascii="Arial" w:cs="Arial" w:eastAsia="Arial" w:hAnsi="Arial"/>
                <w:b w:val="1"/>
                <w:bCs w:val="1"/>
                <w:color w:val="333333"/>
                <w:sz w:val="18"/>
                <w:szCs w:val="18"/>
                <w:rtl w:val="0"/>
              </w:rPr>
              <w:t xml:space="preserve">40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79">
            <w:pPr>
              <w:rPr/>
            </w:pPr>
            <w:r w:rsidDel="00000000" w:rsidR="00000000" w:rsidRPr="00000000">
              <w:rPr>
                <w:rFonts w:ascii="Arial" w:cs="Arial" w:eastAsia="Arial" w:hAnsi="Arial"/>
                <w:color w:val="333333"/>
                <w:sz w:val="18"/>
                <w:szCs w:val="18"/>
                <w:rtl w:val="0"/>
              </w:rPr>
              <w:t xml:space="preserve">Broadcast Button pressed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7A">
            <w:pPr>
              <w:rPr/>
            </w:pPr>
            <w:r w:rsidDel="00000000" w:rsidR="00000000" w:rsidRPr="00000000">
              <w:rPr>
                <w:rFonts w:ascii="Arial" w:cs="Arial" w:eastAsia="Arial" w:hAnsi="Arial"/>
                <w:b w:val="1"/>
                <w:bCs w:val="1"/>
                <w:color w:val="333333"/>
                <w:sz w:val="18"/>
                <w:szCs w:val="18"/>
                <w:rtl w:val="0"/>
              </w:rPr>
              <w:t xml:space="preserve">15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7B">
            <w:pPr>
              <w:rPr/>
            </w:pPr>
            <w:r w:rsidDel="00000000" w:rsidR="00000000" w:rsidRPr="00000000">
              <w:rPr>
                <w:rFonts w:ascii="Arial" w:cs="Arial" w:eastAsia="Arial" w:hAnsi="Arial"/>
                <w:b w:val="1"/>
                <w:bCs w:val="1"/>
                <w:color w:val="333333"/>
                <w:sz w:val="18"/>
                <w:szCs w:val="18"/>
                <w:rtl w:val="0"/>
              </w:rPr>
              <w:t xml:space="preserve">15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7C">
            <w:pPr>
              <w:rPr/>
            </w:pPr>
            <w:r w:rsidDel="00000000" w:rsidR="00000000" w:rsidRPr="00000000">
              <w:rPr>
                <w:rFonts w:ascii="Arial" w:cs="Arial" w:eastAsia="Arial" w:hAnsi="Arial"/>
                <w:color w:val="333333"/>
                <w:sz w:val="18"/>
                <w:szCs w:val="18"/>
                <w:rtl w:val="0"/>
              </w:rPr>
              <w:t xml:space="preserve">Antenna raised to vertical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7D">
            <w:pPr>
              <w:rPr/>
            </w:pPr>
            <w:r w:rsidDel="00000000" w:rsidR="00000000" w:rsidRPr="00000000">
              <w:rPr>
                <w:rFonts w:ascii="Arial" w:cs="Arial" w:eastAsia="Arial" w:hAnsi="Arial"/>
                <w:b w:val="1"/>
                <w:bCs w:val="1"/>
                <w:color w:val="333333"/>
                <w:sz w:val="18"/>
                <w:szCs w:val="18"/>
                <w:rtl w:val="0"/>
              </w:rPr>
              <w:t xml:space="preserve">20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7E">
            <w:pPr>
              <w:rPr/>
            </w:pPr>
            <w:r w:rsidDel="00000000" w:rsidR="00000000" w:rsidRPr="00000000">
              <w:rPr>
                <w:rFonts w:ascii="Arial" w:cs="Arial" w:eastAsia="Arial" w:hAnsi="Arial"/>
                <w:b w:val="1"/>
                <w:bCs w:val="1"/>
                <w:color w:val="333333"/>
                <w:sz w:val="18"/>
                <w:szCs w:val="18"/>
                <w:rtl w:val="0"/>
              </w:rPr>
              <w:t xml:space="preserve">20</w:t>
            </w:r>
            <w:r w:rsidDel="00000000" w:rsidR="00000000" w:rsidRPr="00000000">
              <w:rPr>
                <w:rtl w:val="0"/>
              </w:rPr>
            </w:r>
          </w:p>
        </w:tc>
      </w:tr>
    </w:tbl>
    <w:p w:rsidR="00000000" w:rsidDel="00000000" w:rsidP="00000000" w:rsidRDefault="00000000" w:rsidRPr="00000000" w14:paraId="0000007F">
      <w:pPr>
        <w:spacing w:after="80" w:before="160" w:lineRule="auto"/>
        <w:rPr/>
      </w:pPr>
      <w:r w:rsidDel="00000000" w:rsidR="00000000" w:rsidRPr="00000000">
        <w:rPr>
          <w:rFonts w:ascii="Arial" w:cs="Arial" w:eastAsia="Arial" w:hAnsi="Arial"/>
          <w:b w:val="1"/>
          <w:bCs w:val="1"/>
          <w:color w:val="1a1a1a"/>
          <w:sz w:val="22"/>
          <w:szCs w:val="22"/>
          <w:rtl w:val="0"/>
        </w:rPr>
        <w:t xml:space="preserve">Field Elements</w:t>
      </w: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80">
            <w:pPr>
              <w:rPr/>
            </w:pPr>
            <w:r w:rsidDel="00000000" w:rsidR="00000000" w:rsidRPr="00000000">
              <w:rPr>
                <w:rFonts w:ascii="Arial" w:cs="Arial" w:eastAsia="Arial" w:hAnsi="Arial"/>
                <w:b w:val="1"/>
                <w:bCs w:val="1"/>
                <w:color w:val="ffffff"/>
                <w:sz w:val="18"/>
                <w:szCs w:val="18"/>
                <w:rtl w:val="0"/>
              </w:rPr>
              <w:t xml:space="preserve">Element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81">
            <w:pPr>
              <w:rPr/>
            </w:pPr>
            <w:r w:rsidDel="00000000" w:rsidR="00000000" w:rsidRPr="00000000">
              <w:rPr>
                <w:rFonts w:ascii="Arial" w:cs="Arial" w:eastAsia="Arial" w:hAnsi="Arial"/>
                <w:b w:val="1"/>
                <w:bCs w:val="1"/>
                <w:color w:val="ffffff"/>
                <w:sz w:val="18"/>
                <w:szCs w:val="18"/>
                <w:rtl w:val="0"/>
              </w:rPr>
              <w:t xml:space="preserve">Specification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82">
            <w:pPr>
              <w:rPr/>
            </w:pPr>
            <w:r w:rsidDel="00000000" w:rsidR="00000000" w:rsidRPr="00000000">
              <w:rPr>
                <w:rFonts w:ascii="Arial" w:cs="Arial" w:eastAsia="Arial" w:hAnsi="Arial"/>
                <w:color w:val="333333"/>
                <w:sz w:val="18"/>
                <w:szCs w:val="18"/>
                <w:rtl w:val="0"/>
              </w:rPr>
              <w:t xml:space="preserve">Command Center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83">
            <w:pPr>
              <w:rPr/>
            </w:pPr>
            <w:r w:rsidDel="00000000" w:rsidR="00000000" w:rsidRPr="00000000">
              <w:rPr>
                <w:rFonts w:ascii="Arial" w:cs="Arial" w:eastAsia="Arial" w:hAnsi="Arial"/>
                <w:b w:val="1"/>
                <w:bCs w:val="1"/>
                <w:color w:val="333333"/>
                <w:sz w:val="18"/>
                <w:szCs w:val="18"/>
                <w:rtl w:val="0"/>
              </w:rPr>
              <w:t xml:space="preserve">Central structure, shared between both sides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84">
            <w:pPr>
              <w:rPr/>
            </w:pPr>
            <w:r w:rsidDel="00000000" w:rsidR="00000000" w:rsidRPr="00000000">
              <w:rPr>
                <w:rFonts w:ascii="Arial" w:cs="Arial" w:eastAsia="Arial" w:hAnsi="Arial"/>
                <w:color w:val="333333"/>
                <w:sz w:val="18"/>
                <w:szCs w:val="18"/>
                <w:rtl w:val="0"/>
              </w:rPr>
              <w:t xml:space="preserve">Upper Slot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85">
            <w:pPr>
              <w:rPr/>
            </w:pPr>
            <w:r w:rsidDel="00000000" w:rsidR="00000000" w:rsidRPr="00000000">
              <w:rPr>
                <w:rFonts w:ascii="Arial" w:cs="Arial" w:eastAsia="Arial" w:hAnsi="Arial"/>
                <w:b w:val="1"/>
                <w:bCs w:val="1"/>
                <w:color w:val="333333"/>
                <w:sz w:val="18"/>
                <w:szCs w:val="18"/>
                <w:rtl w:val="0"/>
              </w:rPr>
              <w:t xml:space="preserve">60 × 60mm at 120mm height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86">
            <w:pPr>
              <w:rPr/>
            </w:pPr>
            <w:r w:rsidDel="00000000" w:rsidR="00000000" w:rsidRPr="00000000">
              <w:rPr>
                <w:rFonts w:ascii="Arial" w:cs="Arial" w:eastAsia="Arial" w:hAnsi="Arial"/>
                <w:color w:val="333333"/>
                <w:sz w:val="18"/>
                <w:szCs w:val="18"/>
                <w:rtl w:val="0"/>
              </w:rPr>
              <w:t xml:space="preserve">Lower Slot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87">
            <w:pPr>
              <w:rPr/>
            </w:pPr>
            <w:r w:rsidDel="00000000" w:rsidR="00000000" w:rsidRPr="00000000">
              <w:rPr>
                <w:rFonts w:ascii="Arial" w:cs="Arial" w:eastAsia="Arial" w:hAnsi="Arial"/>
                <w:b w:val="1"/>
                <w:bCs w:val="1"/>
                <w:color w:val="333333"/>
                <w:sz w:val="18"/>
                <w:szCs w:val="18"/>
                <w:rtl w:val="0"/>
              </w:rPr>
              <w:t xml:space="preserve">60 × 60mm at 40mm height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88">
            <w:pPr>
              <w:rPr/>
            </w:pPr>
            <w:r w:rsidDel="00000000" w:rsidR="00000000" w:rsidRPr="00000000">
              <w:rPr>
                <w:rFonts w:ascii="Arial" w:cs="Arial" w:eastAsia="Arial" w:hAnsi="Arial"/>
                <w:color w:val="333333"/>
                <w:sz w:val="18"/>
                <w:szCs w:val="18"/>
                <w:rtl w:val="0"/>
              </w:rPr>
              <w:t xml:space="preserve">Antenna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89">
            <w:pPr>
              <w:rPr/>
            </w:pPr>
            <w:r w:rsidDel="00000000" w:rsidR="00000000" w:rsidRPr="00000000">
              <w:rPr>
                <w:rFonts w:ascii="Arial" w:cs="Arial" w:eastAsia="Arial" w:hAnsi="Arial"/>
                <w:b w:val="1"/>
                <w:bCs w:val="1"/>
                <w:color w:val="333333"/>
                <w:sz w:val="18"/>
                <w:szCs w:val="18"/>
                <w:rtl w:val="0"/>
              </w:rPr>
              <w:t xml:space="preserve">Hinged arm, starts horizontal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8A">
            <w:pPr>
              <w:rPr/>
            </w:pPr>
            <w:r w:rsidDel="00000000" w:rsidR="00000000" w:rsidRPr="00000000">
              <w:rPr>
                <w:rFonts w:ascii="Arial" w:cs="Arial" w:eastAsia="Arial" w:hAnsi="Arial"/>
                <w:color w:val="333333"/>
                <w:sz w:val="18"/>
                <w:szCs w:val="18"/>
                <w:rtl w:val="0"/>
              </w:rPr>
              <w:t xml:space="preserve">Broadcast Button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8B">
            <w:pPr>
              <w:rPr/>
            </w:pPr>
            <w:r w:rsidDel="00000000" w:rsidR="00000000" w:rsidRPr="00000000">
              <w:rPr>
                <w:rFonts w:ascii="Arial" w:cs="Arial" w:eastAsia="Arial" w:hAnsi="Arial"/>
                <w:b w:val="1"/>
                <w:bCs w:val="1"/>
                <w:color w:val="333333"/>
                <w:sz w:val="18"/>
                <w:szCs w:val="18"/>
                <w:rtl w:val="0"/>
              </w:rPr>
              <w:t xml:space="preserve">Spring-loaded, on platform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8C">
            <w:pPr>
              <w:rPr/>
            </w:pPr>
            <w:r w:rsidDel="00000000" w:rsidR="00000000" w:rsidRPr="00000000">
              <w:rPr>
                <w:rFonts w:ascii="Arial" w:cs="Arial" w:eastAsia="Arial" w:hAnsi="Arial"/>
                <w:color w:val="333333"/>
                <w:sz w:val="18"/>
                <w:szCs w:val="18"/>
                <w:rtl w:val="0"/>
              </w:rPr>
              <w:t xml:space="preserve">Data Module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8D">
            <w:pPr>
              <w:rPr/>
            </w:pPr>
            <w:r w:rsidDel="00000000" w:rsidR="00000000" w:rsidRPr="00000000">
              <w:rPr>
                <w:rFonts w:ascii="Arial" w:cs="Arial" w:eastAsia="Arial" w:hAnsi="Arial"/>
                <w:b w:val="1"/>
                <w:bCs w:val="1"/>
                <w:color w:val="333333"/>
                <w:sz w:val="18"/>
                <w:szCs w:val="18"/>
                <w:rtl w:val="0"/>
              </w:rPr>
              <w:t xml:space="preserve">50mm cube, 1 per side, starts at Home Base</w:t>
            </w:r>
            <w:r w:rsidDel="00000000" w:rsidR="00000000" w:rsidRPr="00000000">
              <w:rPr>
                <w:rtl w:val="0"/>
              </w:rPr>
            </w:r>
          </w:p>
        </w:tc>
      </w:tr>
    </w:tbl>
    <w:p w:rsidR="00000000" w:rsidDel="00000000" w:rsidP="00000000" w:rsidRDefault="00000000" w:rsidRPr="00000000" w14:paraId="0000008E">
      <w:pPr>
        <w:spacing w:after="120" w:lineRule="auto"/>
        <w:rPr/>
      </w:pPr>
      <w:r w:rsidDel="00000000" w:rsidR="00000000" w:rsidRPr="00000000">
        <w:rPr>
          <w:rFonts w:ascii="Arial" w:cs="Arial" w:eastAsia="Arial" w:hAnsi="Arial"/>
          <w:color w:val="333333"/>
          <w:sz w:val="20"/>
          <w:szCs w:val="20"/>
          <w:rtl w:val="0"/>
        </w:rPr>
        <w:t xml:space="preserve">• Data Module starts at Home Base.</w:t>
      </w:r>
      <w:r w:rsidDel="00000000" w:rsidR="00000000" w:rsidRPr="00000000">
        <w:rPr>
          <w:rtl w:val="0"/>
        </w:rPr>
      </w:r>
    </w:p>
    <w:p w:rsidR="00000000" w:rsidDel="00000000" w:rsidP="00000000" w:rsidRDefault="00000000" w:rsidRPr="00000000" w14:paraId="0000008F">
      <w:pPr>
        <w:spacing w:after="120" w:lineRule="auto"/>
        <w:rPr/>
      </w:pPr>
      <w:r w:rsidDel="00000000" w:rsidR="00000000" w:rsidRPr="00000000">
        <w:rPr>
          <w:rFonts w:ascii="Arial" w:cs="Arial" w:eastAsia="Arial" w:hAnsi="Arial"/>
          <w:color w:val="333333"/>
          <w:sz w:val="20"/>
          <w:szCs w:val="20"/>
          <w:rtl w:val="0"/>
        </w:rPr>
        <w:t xml:space="preserve">• Broadcast Button can only be pressed after Data Module is inserted.</w:t>
      </w:r>
      <w:r w:rsidDel="00000000" w:rsidR="00000000" w:rsidRPr="00000000">
        <w:rPr>
          <w:rtl w:val="0"/>
        </w:rPr>
      </w:r>
    </w:p>
    <w:p w:rsidR="00000000" w:rsidDel="00000000" w:rsidP="00000000" w:rsidRDefault="00000000" w:rsidRPr="00000000" w14:paraId="00000090">
      <w:pPr>
        <w:spacing w:after="120" w:lineRule="auto"/>
        <w:rPr/>
      </w:pPr>
      <w:r w:rsidDel="00000000" w:rsidR="00000000" w:rsidRPr="00000000">
        <w:rPr>
          <w:rFonts w:ascii="Arial" w:cs="Arial" w:eastAsia="Arial" w:hAnsi="Arial"/>
          <w:color w:val="333333"/>
          <w:sz w:val="20"/>
          <w:szCs w:val="20"/>
          <w:rtl w:val="0"/>
        </w:rPr>
        <w:t xml:space="preserve">• Antenna must be within 10° of vertical to score.</w:t>
      </w:r>
      <w:r w:rsidDel="00000000" w:rsidR="00000000" w:rsidRPr="00000000">
        <w:rPr>
          <w:rtl w:val="0"/>
        </w:rPr>
      </w:r>
    </w:p>
    <w:p w:rsidR="00000000" w:rsidDel="00000000" w:rsidP="00000000" w:rsidRDefault="00000000" w:rsidRPr="00000000" w14:paraId="00000091">
      <w:pPr>
        <w:spacing w:after="120" w:lineRule="auto"/>
        <w:rPr/>
      </w:pPr>
      <w:r w:rsidDel="00000000" w:rsidR="00000000" w:rsidRPr="00000000">
        <w:rPr>
          <w:rFonts w:ascii="Arial" w:cs="Arial" w:eastAsia="Arial" w:hAnsi="Arial"/>
          <w:color w:val="333333"/>
          <w:sz w:val="20"/>
          <w:szCs w:val="20"/>
          <w:rtl w:val="0"/>
        </w:rPr>
        <w:t xml:space="preserve">• Since both robots are autonomous, there is no “race bonus” — both robots can independently complete the sequence.</w:t>
      </w:r>
      <w:r w:rsidDel="00000000" w:rsidR="00000000" w:rsidRPr="00000000">
        <w:rPr>
          <w:rtl w:val="0"/>
        </w:rPr>
      </w:r>
    </w:p>
    <w:p w:rsidR="00000000" w:rsidDel="00000000" w:rsidP="00000000" w:rsidRDefault="00000000" w:rsidRPr="00000000" w14:paraId="00000092">
      <w:pPr>
        <w:spacing w:after="60" w:lineRule="auto"/>
        <w:rPr/>
      </w:pPr>
      <w:r w:rsidDel="00000000" w:rsidR="00000000" w:rsidRPr="00000000">
        <w:rPr>
          <w:rtl w:val="0"/>
        </w:rPr>
      </w:r>
    </w:p>
    <w:p w:rsidR="00000000" w:rsidDel="00000000" w:rsidP="00000000" w:rsidRDefault="00000000" w:rsidRPr="00000000" w14:paraId="00000093">
      <w:pPr>
        <w:pStyle w:val="Heading2"/>
        <w:spacing w:after="120" w:before="240" w:lineRule="auto"/>
        <w:rPr/>
      </w:pPr>
      <w:r w:rsidDel="00000000" w:rsidR="00000000" w:rsidRPr="00000000">
        <w:rPr>
          <w:rFonts w:ascii="Arial" w:cs="Arial" w:eastAsia="Arial" w:hAnsi="Arial"/>
          <w:b w:val="1"/>
          <w:bCs w:val="1"/>
          <w:color w:val="f8a01f"/>
          <w:sz w:val="24"/>
          <w:szCs w:val="24"/>
          <w:rtl w:val="0"/>
        </w:rPr>
        <w:t xml:space="preserve">M4. Resilience Accelerator</w:t>
      </w:r>
      <w:r w:rsidDel="00000000" w:rsidR="00000000" w:rsidRPr="00000000">
        <w:rPr>
          <w:rtl w:val="0"/>
        </w:rPr>
      </w:r>
    </w:p>
    <w:p w:rsidR="00000000" w:rsidDel="00000000" w:rsidP="00000000" w:rsidRDefault="00000000" w:rsidRPr="00000000" w14:paraId="00000094">
      <w:pPr>
        <w:spacing w:after="120" w:lineRule="auto"/>
        <w:rPr/>
      </w:pPr>
      <w:r w:rsidDel="00000000" w:rsidR="00000000" w:rsidRPr="00000000">
        <w:rPr>
          <w:rFonts w:ascii="Arial" w:cs="Arial" w:eastAsia="Arial" w:hAnsi="Arial"/>
          <w:color w:val="333333"/>
          <w:sz w:val="20"/>
          <w:szCs w:val="20"/>
          <w:rtl w:val="0"/>
        </w:rPr>
        <w:t xml:space="preserve">Each side has its own Resilience Accelerator. When activated, it doubles the AI Command Center scoring for that robot.</w:t>
      </w:r>
      <w:r w:rsidDel="00000000" w:rsidR="00000000" w:rsidRPr="00000000">
        <w:rPr>
          <w:rtl w:val="0"/>
        </w:rPr>
      </w:r>
    </w:p>
    <w:p w:rsidR="00000000" w:rsidDel="00000000" w:rsidP="00000000" w:rsidRDefault="00000000" w:rsidRPr="00000000" w14:paraId="00000095">
      <w:pPr>
        <w:spacing w:after="80" w:before="160" w:lineRule="auto"/>
        <w:rPr/>
      </w:pPr>
      <w:r w:rsidDel="00000000" w:rsidR="00000000" w:rsidRPr="00000000">
        <w:rPr>
          <w:rFonts w:ascii="Arial" w:cs="Arial" w:eastAsia="Arial" w:hAnsi="Arial"/>
          <w:b w:val="1"/>
          <w:bCs w:val="1"/>
          <w:color w:val="1a1a1a"/>
          <w:sz w:val="22"/>
          <w:szCs w:val="22"/>
          <w:rtl w:val="0"/>
        </w:rPr>
        <w:t xml:space="preserve">Scoring</w:t>
      </w: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96">
            <w:pPr>
              <w:rPr/>
            </w:pPr>
            <w:r w:rsidDel="00000000" w:rsidR="00000000" w:rsidRPr="00000000">
              <w:rPr>
                <w:rFonts w:ascii="Arial" w:cs="Arial" w:eastAsia="Arial" w:hAnsi="Arial"/>
                <w:b w:val="1"/>
                <w:bCs w:val="1"/>
                <w:color w:val="ffffff"/>
                <w:sz w:val="18"/>
                <w:szCs w:val="18"/>
                <w:rtl w:val="0"/>
              </w:rPr>
              <w:t xml:space="preserve">Action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97">
            <w:pPr>
              <w:rPr/>
            </w:pPr>
            <w:r w:rsidDel="00000000" w:rsidR="00000000" w:rsidRPr="00000000">
              <w:rPr>
                <w:rFonts w:ascii="Arial" w:cs="Arial" w:eastAsia="Arial" w:hAnsi="Arial"/>
                <w:b w:val="1"/>
                <w:bCs w:val="1"/>
                <w:color w:val="ffffff"/>
                <w:sz w:val="18"/>
                <w:szCs w:val="18"/>
                <w:rtl w:val="0"/>
              </w:rPr>
              <w:t xml:space="preserve">Points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98">
            <w:pPr>
              <w:rPr/>
            </w:pPr>
            <w:r w:rsidDel="00000000" w:rsidR="00000000" w:rsidRPr="00000000">
              <w:rPr>
                <w:rFonts w:ascii="Arial" w:cs="Arial" w:eastAsia="Arial" w:hAnsi="Arial"/>
                <w:color w:val="333333"/>
                <w:sz w:val="18"/>
                <w:szCs w:val="18"/>
                <w:rtl w:val="0"/>
              </w:rPr>
              <w:t xml:space="preserve">Accelerator activated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99">
            <w:pPr>
              <w:rPr/>
            </w:pPr>
            <w:r w:rsidDel="00000000" w:rsidR="00000000" w:rsidRPr="00000000">
              <w:rPr>
                <w:rFonts w:ascii="Arial" w:cs="Arial" w:eastAsia="Arial" w:hAnsi="Arial"/>
                <w:b w:val="1"/>
                <w:bCs w:val="1"/>
                <w:color w:val="333333"/>
                <w:sz w:val="18"/>
                <w:szCs w:val="18"/>
                <w:rtl w:val="0"/>
              </w:rPr>
              <w:t xml:space="preserve">0 (enables 2× M3 scoring)</w:t>
            </w:r>
            <w:r w:rsidDel="00000000" w:rsidR="00000000" w:rsidRPr="00000000">
              <w:rPr>
                <w:rtl w:val="0"/>
              </w:rPr>
            </w:r>
          </w:p>
        </w:tc>
      </w:tr>
    </w:tbl>
    <w:p w:rsidR="00000000" w:rsidDel="00000000" w:rsidP="00000000" w:rsidRDefault="00000000" w:rsidRPr="00000000" w14:paraId="0000009A">
      <w:pPr>
        <w:spacing w:after="80" w:before="160" w:lineRule="auto"/>
        <w:rPr/>
      </w:pPr>
      <w:r w:rsidDel="00000000" w:rsidR="00000000" w:rsidRPr="00000000">
        <w:rPr>
          <w:rFonts w:ascii="Arial" w:cs="Arial" w:eastAsia="Arial" w:hAnsi="Arial"/>
          <w:b w:val="1"/>
          <w:bCs w:val="1"/>
          <w:color w:val="1a1a1a"/>
          <w:sz w:val="22"/>
          <w:szCs w:val="22"/>
          <w:rtl w:val="0"/>
        </w:rPr>
        <w:t xml:space="preserve">Rules</w:t>
      </w:r>
      <w:r w:rsidDel="00000000" w:rsidR="00000000" w:rsidRPr="00000000">
        <w:rPr>
          <w:rtl w:val="0"/>
        </w:rPr>
      </w:r>
    </w:p>
    <w:p w:rsidR="00000000" w:rsidDel="00000000" w:rsidP="00000000" w:rsidRDefault="00000000" w:rsidRPr="00000000" w14:paraId="0000009B">
      <w:pPr>
        <w:spacing w:after="120" w:lineRule="auto"/>
        <w:rPr/>
      </w:pPr>
      <w:r w:rsidDel="00000000" w:rsidR="00000000" w:rsidRPr="00000000">
        <w:rPr>
          <w:rFonts w:ascii="Arial" w:cs="Arial" w:eastAsia="Arial" w:hAnsi="Arial"/>
          <w:color w:val="333333"/>
          <w:sz w:val="20"/>
          <w:szCs w:val="20"/>
          <w:rtl w:val="0"/>
        </w:rPr>
        <w:t xml:space="preserve">• Each side has its own Accelerator — not shared.</w:t>
      </w:r>
      <w:r w:rsidDel="00000000" w:rsidR="00000000" w:rsidRPr="00000000">
        <w:rPr>
          <w:rtl w:val="0"/>
        </w:rPr>
      </w:r>
    </w:p>
    <w:p w:rsidR="00000000" w:rsidDel="00000000" w:rsidP="00000000" w:rsidRDefault="00000000" w:rsidRPr="00000000" w14:paraId="0000009C">
      <w:pPr>
        <w:spacing w:after="120" w:lineRule="auto"/>
        <w:rPr/>
      </w:pPr>
      <w:r w:rsidDel="00000000" w:rsidR="00000000" w:rsidRPr="00000000">
        <w:rPr>
          <w:rFonts w:ascii="Arial" w:cs="Arial" w:eastAsia="Arial" w:hAnsi="Arial"/>
          <w:color w:val="333333"/>
          <w:sz w:val="20"/>
          <w:szCs w:val="20"/>
          <w:rtl w:val="0"/>
        </w:rPr>
        <w:t xml:space="preserve">• Can be activated at any point during the 3-minute match (no time window restriction).</w:t>
      </w:r>
      <w:r w:rsidDel="00000000" w:rsidR="00000000" w:rsidRPr="00000000">
        <w:rPr>
          <w:rtl w:val="0"/>
        </w:rPr>
      </w:r>
    </w:p>
    <w:p w:rsidR="00000000" w:rsidDel="00000000" w:rsidP="00000000" w:rsidRDefault="00000000" w:rsidRPr="00000000" w14:paraId="0000009D">
      <w:pPr>
        <w:spacing w:after="120" w:lineRule="auto"/>
        <w:rPr/>
      </w:pPr>
      <w:r w:rsidDel="00000000" w:rsidR="00000000" w:rsidRPr="00000000">
        <w:rPr>
          <w:rFonts w:ascii="Arial" w:cs="Arial" w:eastAsia="Arial" w:hAnsi="Arial"/>
          <w:color w:val="333333"/>
          <w:sz w:val="20"/>
          <w:szCs w:val="20"/>
          <w:rtl w:val="0"/>
        </w:rPr>
        <w:t xml:space="preserve">• Robot must press and hold for approximately 2 seconds.</w:t>
      </w:r>
      <w:r w:rsidDel="00000000" w:rsidR="00000000" w:rsidRPr="00000000">
        <w:rPr>
          <w:rtl w:val="0"/>
        </w:rPr>
      </w:r>
    </w:p>
    <w:p w:rsidR="00000000" w:rsidDel="00000000" w:rsidP="00000000" w:rsidRDefault="00000000" w:rsidRPr="00000000" w14:paraId="0000009E">
      <w:pPr>
        <w:spacing w:after="120" w:lineRule="auto"/>
        <w:rPr/>
      </w:pPr>
      <w:r w:rsidDel="00000000" w:rsidR="00000000" w:rsidRPr="00000000">
        <w:rPr>
          <w:rFonts w:ascii="Arial" w:cs="Arial" w:eastAsia="Arial" w:hAnsi="Arial"/>
          <w:color w:val="333333"/>
          <w:sz w:val="20"/>
          <w:szCs w:val="20"/>
          <w:rtl w:val="0"/>
        </w:rPr>
        <w:t xml:space="preserve">• Once activated, doubles all subsequent AI Command Center scoring.</w:t>
      </w:r>
      <w:r w:rsidDel="00000000" w:rsidR="00000000" w:rsidRPr="00000000">
        <w:rPr>
          <w:rtl w:val="0"/>
        </w:rPr>
      </w:r>
    </w:p>
    <w:p w:rsidR="00000000" w:rsidDel="00000000" w:rsidP="00000000" w:rsidRDefault="00000000" w:rsidRPr="00000000" w14:paraId="0000009F">
      <w:pPr>
        <w:pBdr>
          <w:left w:color="f8a01f" w:space="8" w:sz="12" w:val="single"/>
        </w:pBdr>
        <w:spacing w:after="120" w:before="80" w:lineRule="auto"/>
        <w:ind w:left="200" w:firstLine="0"/>
        <w:rPr/>
      </w:pPr>
      <w:r w:rsidDel="00000000" w:rsidR="00000000" w:rsidRPr="00000000">
        <w:rPr>
          <w:rFonts w:ascii="Arial" w:cs="Arial" w:eastAsia="Arial" w:hAnsi="Arial"/>
          <w:i w:val="1"/>
          <w:iCs w:val="1"/>
          <w:color w:val="555555"/>
          <w:sz w:val="20"/>
          <w:szCs w:val="20"/>
          <w:rtl w:val="0"/>
        </w:rPr>
        <w:t xml:space="preserve">Strategic decision: the robot’s code must decide whether to spend time activating the Accelerator before going to the Command Center, or skip it and score directly. This decision must be programmed in advance — there is no human to make the call during the match.</w:t>
      </w:r>
      <w:r w:rsidDel="00000000" w:rsidR="00000000" w:rsidRPr="00000000">
        <w:rPr>
          <w:rtl w:val="0"/>
        </w:rPr>
      </w:r>
    </w:p>
    <w:p w:rsidR="00000000" w:rsidDel="00000000" w:rsidP="00000000" w:rsidRDefault="00000000" w:rsidRPr="00000000" w14:paraId="000000A0">
      <w:pPr>
        <w:rPr/>
      </w:pPr>
      <w:r w:rsidDel="00000000" w:rsidR="00000000" w:rsidRPr="00000000">
        <w:br w:type="page"/>
      </w:r>
      <w:r w:rsidDel="00000000" w:rsidR="00000000" w:rsidRPr="00000000">
        <w:rPr>
          <w:rtl w:val="0"/>
        </w:rPr>
      </w:r>
    </w:p>
    <w:p w:rsidR="00000000" w:rsidDel="00000000" w:rsidP="00000000" w:rsidRDefault="00000000" w:rsidRPr="00000000" w14:paraId="000000A1">
      <w:pPr>
        <w:pStyle w:val="Heading1"/>
        <w:rPr/>
      </w:pPr>
      <w:r w:rsidDel="00000000" w:rsidR="00000000" w:rsidRPr="00000000">
        <w:rPr>
          <w:rtl w:val="0"/>
        </w:rPr>
        <w:t xml:space="preserve">3. Game Features</w:t>
      </w:r>
    </w:p>
    <w:p w:rsidR="00000000" w:rsidDel="00000000" w:rsidP="00000000" w:rsidRDefault="00000000" w:rsidRPr="00000000" w14:paraId="000000A2">
      <w:pPr>
        <w:pStyle w:val="Heading2"/>
        <w:rPr/>
      </w:pPr>
      <w:r w:rsidDel="00000000" w:rsidR="00000000" w:rsidRPr="00000000">
        <w:rPr>
          <w:rtl w:val="0"/>
        </w:rPr>
        <w:t xml:space="preserve">3.1 Precision Tokens</w:t>
      </w:r>
    </w:p>
    <w:p w:rsidR="00000000" w:rsidDel="00000000" w:rsidP="00000000" w:rsidRDefault="00000000" w:rsidRPr="00000000" w14:paraId="000000A3">
      <w:pPr>
        <w:spacing w:after="120" w:lineRule="auto"/>
        <w:rPr/>
      </w:pPr>
      <w:r w:rsidDel="00000000" w:rsidR="00000000" w:rsidRPr="00000000">
        <w:rPr>
          <w:color w:val="333333"/>
          <w:rtl w:val="0"/>
        </w:rPr>
        <w:t xml:space="preserve">Each team starts with 7 Precision Tokens worth 15 points each (105 total). Since the match is fully autonomous, tokens should only be lost if a team member touches their robot during the match (which should not happen). However, tokens may also be removed if:</w:t>
      </w:r>
      <w:r w:rsidDel="00000000" w:rsidR="00000000" w:rsidRPr="00000000">
        <w:rPr>
          <w:rtl w:val="0"/>
        </w:rPr>
      </w:r>
    </w:p>
    <w:p w:rsidR="00000000" w:rsidDel="00000000" w:rsidP="00000000" w:rsidRDefault="00000000" w:rsidRPr="00000000" w14:paraId="000000A4">
      <w:pPr>
        <w:spacing w:after="120" w:lineRule="auto"/>
        <w:rPr/>
      </w:pPr>
      <w:r w:rsidDel="00000000" w:rsidR="00000000" w:rsidRPr="00000000">
        <w:rPr>
          <w:color w:val="333333"/>
          <w:rtl w:val="0"/>
        </w:rPr>
        <w:t xml:space="preserve">• A team member reaches onto the field during the match.</w:t>
      </w:r>
      <w:r w:rsidDel="00000000" w:rsidR="00000000" w:rsidRPr="00000000">
        <w:rPr>
          <w:rtl w:val="0"/>
        </w:rPr>
      </w:r>
    </w:p>
    <w:p w:rsidR="00000000" w:rsidDel="00000000" w:rsidP="00000000" w:rsidRDefault="00000000" w:rsidRPr="00000000" w14:paraId="000000A5">
      <w:pPr>
        <w:spacing w:after="120" w:lineRule="auto"/>
        <w:rPr/>
      </w:pPr>
      <w:r w:rsidDel="00000000" w:rsidR="00000000" w:rsidRPr="00000000">
        <w:rPr>
          <w:color w:val="333333"/>
          <w:rtl w:val="0"/>
        </w:rPr>
        <w:t xml:space="preserve">• A team member interferes with the field or opponent’s robot.</w:t>
      </w:r>
      <w:r w:rsidDel="00000000" w:rsidR="00000000" w:rsidRPr="00000000">
        <w:rPr>
          <w:rtl w:val="0"/>
        </w:rPr>
      </w:r>
    </w:p>
    <w:p w:rsidR="00000000" w:rsidDel="00000000" w:rsidP="00000000" w:rsidRDefault="00000000" w:rsidRPr="00000000" w14:paraId="000000A6">
      <w:pPr>
        <w:spacing w:after="120" w:lineRule="auto"/>
        <w:rPr/>
      </w:pPr>
      <w:r w:rsidDel="00000000" w:rsidR="00000000" w:rsidRPr="00000000">
        <w:rPr>
          <w:color w:val="333333"/>
          <w:rtl w:val="0"/>
        </w:rPr>
        <w:t xml:space="preserve">• A team member attempts to communicate with or signal their robot.</w:t>
      </w:r>
      <w:r w:rsidDel="00000000" w:rsidR="00000000" w:rsidRPr="00000000">
        <w:rPr>
          <w:rtl w:val="0"/>
        </w:rPr>
      </w:r>
    </w:p>
    <w:p w:rsidR="00000000" w:rsidDel="00000000" w:rsidP="00000000" w:rsidRDefault="00000000" w:rsidRPr="00000000" w14:paraId="000000A7">
      <w:pPr>
        <w:pBdr>
          <w:left w:color="f8a01f" w:space="8" w:sz="12" w:val="single"/>
        </w:pBdr>
        <w:spacing w:after="120" w:before="80" w:lineRule="auto"/>
        <w:ind w:left="200" w:firstLine="0"/>
        <w:rPr/>
      </w:pPr>
      <w:r w:rsidDel="00000000" w:rsidR="00000000" w:rsidRPr="00000000">
        <w:rPr>
          <w:i w:val="1"/>
          <w:iCs w:val="1"/>
          <w:color w:val="555555"/>
          <w:rtl w:val="0"/>
        </w:rPr>
        <w:t xml:space="preserve">In a fully autonomous match, keeping all 7 tokens should be the default. Losing even one means a serious rules violation occurred.</w:t>
      </w:r>
      <w:r w:rsidDel="00000000" w:rsidR="00000000" w:rsidRPr="00000000">
        <w:rPr>
          <w:rtl w:val="0"/>
        </w:rPr>
      </w:r>
    </w:p>
    <w:p w:rsidR="00000000" w:rsidDel="00000000" w:rsidP="00000000" w:rsidRDefault="00000000" w:rsidRPr="00000000" w14:paraId="000000A8">
      <w:pPr>
        <w:pStyle w:val="Heading2"/>
        <w:rPr/>
      </w:pPr>
      <w:r w:rsidDel="00000000" w:rsidR="00000000" w:rsidRPr="00000000">
        <w:rPr>
          <w:rtl w:val="0"/>
        </w:rPr>
        <w:t xml:space="preserve">3.2 Innovation Point</w:t>
      </w:r>
    </w:p>
    <w:p w:rsidR="00000000" w:rsidDel="00000000" w:rsidP="00000000" w:rsidRDefault="00000000" w:rsidRPr="00000000" w14:paraId="000000A9">
      <w:pPr>
        <w:spacing w:after="120" w:lineRule="auto"/>
        <w:rPr/>
      </w:pPr>
      <w:r w:rsidDel="00000000" w:rsidR="00000000" w:rsidRPr="00000000">
        <w:rPr>
          <w:color w:val="333333"/>
          <w:rtl w:val="0"/>
        </w:rPr>
        <w:t xml:space="preserve">The Innovation Point is automatically tracked for the Engineers League. Since the entire match is autonomous, any robot that successfully delivers the Data Module to the Upper Slot of the AI Command Center earns the Innovation Point. This serves as the first tiebreaker in rankings.</w:t>
      </w:r>
      <w:r w:rsidDel="00000000" w:rsidR="00000000" w:rsidRPr="00000000">
        <w:rPr>
          <w:rtl w:val="0"/>
        </w:rPr>
      </w:r>
    </w:p>
    <w:p w:rsidR="00000000" w:rsidDel="00000000" w:rsidP="00000000" w:rsidRDefault="00000000" w:rsidRPr="00000000" w14:paraId="000000AA">
      <w:pPr>
        <w:pStyle w:val="Heading2"/>
        <w:rPr/>
      </w:pPr>
      <w:r w:rsidDel="00000000" w:rsidR="00000000" w:rsidRPr="00000000">
        <w:rPr>
          <w:rtl w:val="0"/>
        </w:rPr>
        <w:t xml:space="preserve">3.3 Emergency Evacuation (Endgame)</w:t>
      </w:r>
    </w:p>
    <w:p w:rsidR="00000000" w:rsidDel="00000000" w:rsidP="00000000" w:rsidRDefault="00000000" w:rsidRPr="00000000" w14:paraId="000000AB">
      <w:pPr>
        <w:spacing w:after="120" w:lineRule="auto"/>
        <w:rPr/>
      </w:pPr>
      <w:r w:rsidDel="00000000" w:rsidR="00000000" w:rsidRPr="00000000">
        <w:rPr>
          <w:color w:val="333333"/>
          <w:rtl w:val="0"/>
        </w:rPr>
        <w:t xml:space="preserve">When 30 seconds remain, an audible signal sounds. If the robot’s code is programmed to respond to this signal (via a timer or sound sensor), it can navigate back to the Home Base for evacuation points.</w:t>
      </w: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AC">
            <w:pPr>
              <w:rPr/>
            </w:pPr>
            <w:r w:rsidDel="00000000" w:rsidR="00000000" w:rsidRPr="00000000">
              <w:rPr>
                <w:b w:val="1"/>
                <w:bCs w:val="1"/>
                <w:color w:val="ffffff"/>
                <w:sz w:val="18"/>
                <w:szCs w:val="18"/>
                <w:rtl w:val="0"/>
              </w:rPr>
              <w:t xml:space="preserve">Action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AD">
            <w:pPr>
              <w:rPr/>
            </w:pPr>
            <w:r w:rsidDel="00000000" w:rsidR="00000000" w:rsidRPr="00000000">
              <w:rPr>
                <w:b w:val="1"/>
                <w:bCs w:val="1"/>
                <w:color w:val="ffffff"/>
                <w:sz w:val="18"/>
                <w:szCs w:val="18"/>
                <w:rtl w:val="0"/>
              </w:rPr>
              <w:t xml:space="preserve">Points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AE">
            <w:pPr>
              <w:rPr/>
            </w:pPr>
            <w:r w:rsidDel="00000000" w:rsidR="00000000" w:rsidRPr="00000000">
              <w:rPr>
                <w:color w:val="333333"/>
                <w:sz w:val="18"/>
                <w:szCs w:val="18"/>
                <w:rtl w:val="0"/>
              </w:rPr>
              <w:t xml:space="preserve">Robot in Home Base at match end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AF">
            <w:pPr>
              <w:rPr/>
            </w:pPr>
            <w:r w:rsidDel="00000000" w:rsidR="00000000" w:rsidRPr="00000000">
              <w:rPr>
                <w:b w:val="1"/>
                <w:bCs w:val="1"/>
                <w:color w:val="333333"/>
                <w:sz w:val="18"/>
                <w:szCs w:val="18"/>
                <w:rtl w:val="0"/>
              </w:rPr>
              <w:t xml:space="preserve">10</w:t>
            </w:r>
            <w:r w:rsidDel="00000000" w:rsidR="00000000" w:rsidRPr="00000000">
              <w:rPr>
                <w:rtl w:val="0"/>
              </w:rPr>
            </w:r>
          </w:p>
        </w:tc>
      </w:tr>
    </w:tbl>
    <w:p w:rsidR="00000000" w:rsidDel="00000000" w:rsidP="00000000" w:rsidRDefault="00000000" w:rsidRPr="00000000" w14:paraId="000000B0">
      <w:pPr>
        <w:spacing w:after="120" w:lineRule="auto"/>
        <w:rPr/>
      </w:pPr>
      <w:r w:rsidDel="00000000" w:rsidR="00000000" w:rsidRPr="00000000">
        <w:rPr>
          <w:color w:val="333333"/>
          <w:rtl w:val="0"/>
        </w:rPr>
        <w:t xml:space="preserve">Since there is no alliance partner, there is no non-linear bonus. A single robot returning home earns 10 points.</w:t>
      </w:r>
      <w:r w:rsidDel="00000000" w:rsidR="00000000" w:rsidRPr="00000000">
        <w:rPr>
          <w:rtl w:val="0"/>
        </w:rPr>
      </w:r>
    </w:p>
    <w:p w:rsidR="00000000" w:rsidDel="00000000" w:rsidP="00000000" w:rsidRDefault="00000000" w:rsidRPr="00000000" w14:paraId="000000B1">
      <w:pPr>
        <w:pStyle w:val="Heading2"/>
        <w:rPr/>
      </w:pPr>
      <w:r w:rsidDel="00000000" w:rsidR="00000000" w:rsidRPr="00000000">
        <w:rPr>
          <w:rtl w:val="0"/>
        </w:rPr>
        <w:t xml:space="preserve">3.4 Surprise Rule</w:t>
      </w:r>
    </w:p>
    <w:p w:rsidR="00000000" w:rsidDel="00000000" w:rsidP="00000000" w:rsidRDefault="00000000" w:rsidRPr="00000000" w14:paraId="000000B2">
      <w:pPr>
        <w:spacing w:after="120" w:lineRule="auto"/>
        <w:rPr/>
      </w:pPr>
      <w:r w:rsidDel="00000000" w:rsidR="00000000" w:rsidRPr="00000000">
        <w:rPr>
          <w:color w:val="333333"/>
          <w:rtl w:val="0"/>
        </w:rPr>
        <w:t xml:space="preserve">A single rule modification is revealed at the Opening Ceremony. Teams get 45 minutes of practice time to adapt and reprogram before matches begin.</w:t>
      </w:r>
      <w:r w:rsidDel="00000000" w:rsidR="00000000" w:rsidRPr="00000000">
        <w:rPr>
          <w:rtl w:val="0"/>
        </w:rPr>
      </w:r>
    </w:p>
    <w:p w:rsidR="00000000" w:rsidDel="00000000" w:rsidP="00000000" w:rsidRDefault="00000000" w:rsidRPr="00000000" w14:paraId="000000B3">
      <w:pPr>
        <w:pBdr>
          <w:left w:color="f8a01f" w:space="8" w:sz="12" w:val="single"/>
        </w:pBdr>
        <w:spacing w:after="120" w:before="80" w:lineRule="auto"/>
        <w:ind w:left="200" w:firstLine="0"/>
        <w:rPr/>
      </w:pPr>
      <w:r w:rsidDel="00000000" w:rsidR="00000000" w:rsidRPr="00000000">
        <w:rPr>
          <w:i w:val="1"/>
          <w:iCs w:val="1"/>
          <w:color w:val="555555"/>
          <w:rtl w:val="0"/>
        </w:rPr>
        <w:t xml:space="preserve">This is the ultimate test of adaptability. Teams must modify their autonomous code under pressure — no remote control fallback.</w:t>
      </w:r>
      <w:r w:rsidDel="00000000" w:rsidR="00000000" w:rsidRPr="00000000">
        <w:rPr>
          <w:rtl w:val="0"/>
        </w:rPr>
      </w:r>
    </w:p>
    <w:p w:rsidR="00000000" w:rsidDel="00000000" w:rsidP="00000000" w:rsidRDefault="00000000" w:rsidRPr="00000000" w14:paraId="000000B4">
      <w:pPr>
        <w:rPr/>
      </w:pPr>
      <w:r w:rsidDel="00000000" w:rsidR="00000000" w:rsidRPr="00000000">
        <w:br w:type="page"/>
      </w:r>
      <w:r w:rsidDel="00000000" w:rsidR="00000000" w:rsidRPr="00000000">
        <w:rPr>
          <w:rtl w:val="0"/>
        </w:rPr>
      </w:r>
    </w:p>
    <w:p w:rsidR="00000000" w:rsidDel="00000000" w:rsidP="00000000" w:rsidRDefault="00000000" w:rsidRPr="00000000" w14:paraId="000000B5">
      <w:pPr>
        <w:pStyle w:val="Heading1"/>
        <w:rPr/>
      </w:pPr>
      <w:r w:rsidDel="00000000" w:rsidR="00000000" w:rsidRPr="00000000">
        <w:rPr>
          <w:rtl w:val="0"/>
        </w:rPr>
        <w:t xml:space="preserve">4. General Rules</w:t>
      </w:r>
    </w:p>
    <w:p w:rsidR="00000000" w:rsidDel="00000000" w:rsidP="00000000" w:rsidRDefault="00000000" w:rsidRPr="00000000" w14:paraId="000000B6">
      <w:pPr>
        <w:pStyle w:val="Heading2"/>
        <w:rPr/>
      </w:pPr>
      <w:r w:rsidDel="00000000" w:rsidR="00000000" w:rsidRPr="00000000">
        <w:rPr>
          <w:rtl w:val="0"/>
        </w:rPr>
        <w:t xml:space="preserve">4.1 Robot Specifications</w:t>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B7">
            <w:pPr>
              <w:rPr/>
            </w:pPr>
            <w:r w:rsidDel="00000000" w:rsidR="00000000" w:rsidRPr="00000000">
              <w:rPr>
                <w:b w:val="1"/>
                <w:bCs w:val="1"/>
                <w:color w:val="ffffff"/>
                <w:sz w:val="18"/>
                <w:szCs w:val="18"/>
                <w:rtl w:val="0"/>
              </w:rPr>
              <w:t xml:space="preserve">Requirement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0B8">
            <w:pPr>
              <w:rPr/>
            </w:pPr>
            <w:r w:rsidDel="00000000" w:rsidR="00000000" w:rsidRPr="00000000">
              <w:rPr>
                <w:b w:val="1"/>
                <w:bCs w:val="1"/>
                <w:color w:val="ffffff"/>
                <w:sz w:val="18"/>
                <w:szCs w:val="18"/>
                <w:rtl w:val="0"/>
              </w:rPr>
              <w:t xml:space="preserve">Specification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B9">
            <w:pPr>
              <w:rPr/>
            </w:pPr>
            <w:r w:rsidDel="00000000" w:rsidR="00000000" w:rsidRPr="00000000">
              <w:rPr>
                <w:color w:val="333333"/>
                <w:sz w:val="18"/>
                <w:szCs w:val="18"/>
                <w:rtl w:val="0"/>
              </w:rPr>
              <w:t xml:space="preserve">Platform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BA">
            <w:pPr>
              <w:rPr/>
            </w:pPr>
            <w:r w:rsidDel="00000000" w:rsidR="00000000" w:rsidRPr="00000000">
              <w:rPr>
                <w:b w:val="1"/>
                <w:bCs w:val="1"/>
                <w:color w:val="333333"/>
                <w:sz w:val="18"/>
                <w:szCs w:val="18"/>
                <w:rtl w:val="0"/>
              </w:rPr>
              <w:t xml:space="preserve">XploreBot (Firefly IO)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BB">
            <w:pPr>
              <w:rPr/>
            </w:pPr>
            <w:r w:rsidDel="00000000" w:rsidR="00000000" w:rsidRPr="00000000">
              <w:rPr>
                <w:color w:val="333333"/>
                <w:sz w:val="18"/>
                <w:szCs w:val="18"/>
                <w:rtl w:val="0"/>
              </w:rPr>
              <w:t xml:space="preserve">Maximum Starting Size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BC">
            <w:pPr>
              <w:rPr/>
            </w:pPr>
            <w:r w:rsidDel="00000000" w:rsidR="00000000" w:rsidRPr="00000000">
              <w:rPr>
                <w:b w:val="1"/>
                <w:bCs w:val="1"/>
                <w:color w:val="333333"/>
                <w:sz w:val="18"/>
                <w:szCs w:val="18"/>
                <w:rtl w:val="0"/>
              </w:rPr>
              <w:t xml:space="preserve">30 × 30 × 30 cm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BD">
            <w:pPr>
              <w:rPr/>
            </w:pPr>
            <w:r w:rsidDel="00000000" w:rsidR="00000000" w:rsidRPr="00000000">
              <w:rPr>
                <w:color w:val="333333"/>
                <w:sz w:val="18"/>
                <w:szCs w:val="18"/>
                <w:rtl w:val="0"/>
              </w:rPr>
              <w:t xml:space="preserve">Programming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BE">
            <w:pPr>
              <w:rPr/>
            </w:pPr>
            <w:r w:rsidDel="00000000" w:rsidR="00000000" w:rsidRPr="00000000">
              <w:rPr>
                <w:b w:val="1"/>
                <w:bCs w:val="1"/>
                <w:color w:val="333333"/>
                <w:sz w:val="18"/>
                <w:szCs w:val="18"/>
                <w:rtl w:val="0"/>
              </w:rPr>
              <w:t xml:space="preserve">Xplore IDE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BF">
            <w:pPr>
              <w:rPr/>
            </w:pPr>
            <w:r w:rsidDel="00000000" w:rsidR="00000000" w:rsidRPr="00000000">
              <w:rPr>
                <w:color w:val="333333"/>
                <w:sz w:val="18"/>
                <w:szCs w:val="18"/>
                <w:rtl w:val="0"/>
              </w:rPr>
              <w:t xml:space="preserve">Navigation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C0">
            <w:pPr>
              <w:rPr/>
            </w:pPr>
            <w:r w:rsidDel="00000000" w:rsidR="00000000" w:rsidRPr="00000000">
              <w:rPr>
                <w:b w:val="1"/>
                <w:bCs w:val="1"/>
                <w:color w:val="333333"/>
                <w:sz w:val="18"/>
                <w:szCs w:val="18"/>
                <w:rtl w:val="0"/>
              </w:rPr>
              <w:t xml:space="preserve">Line-following sensors (no encoders)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C1">
            <w:pPr>
              <w:rPr/>
            </w:pPr>
            <w:r w:rsidDel="00000000" w:rsidR="00000000" w:rsidRPr="00000000">
              <w:rPr>
                <w:color w:val="333333"/>
                <w:sz w:val="18"/>
                <w:szCs w:val="18"/>
                <w:rtl w:val="0"/>
              </w:rPr>
              <w:t xml:space="preserve">Autonomous Method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0C2">
            <w:pPr>
              <w:rPr/>
            </w:pPr>
            <w:r w:rsidDel="00000000" w:rsidR="00000000" w:rsidRPr="00000000">
              <w:rPr>
                <w:b w:val="1"/>
                <w:bCs w:val="1"/>
                <w:color w:val="333333"/>
                <w:sz w:val="18"/>
                <w:szCs w:val="18"/>
                <w:rtl w:val="0"/>
              </w:rPr>
              <w:t xml:space="preserve">Follow lines + count intersections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C3">
            <w:pPr>
              <w:rPr/>
            </w:pPr>
            <w:r w:rsidDel="00000000" w:rsidR="00000000" w:rsidRPr="00000000">
              <w:rPr>
                <w:color w:val="333333"/>
                <w:sz w:val="18"/>
                <w:szCs w:val="18"/>
                <w:rtl w:val="0"/>
              </w:rPr>
              <w:t xml:space="preserve">Manual Control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C4">
            <w:pPr>
              <w:rPr/>
            </w:pPr>
            <w:r w:rsidDel="00000000" w:rsidR="00000000" w:rsidRPr="00000000">
              <w:rPr>
                <w:b w:val="1"/>
                <w:bCs w:val="1"/>
                <w:color w:val="333333"/>
                <w:sz w:val="18"/>
                <w:szCs w:val="18"/>
                <w:rtl w:val="0"/>
              </w:rPr>
              <w:t xml:space="preserve">NOT ALLOWED at any point during the match</w:t>
            </w:r>
            <w:r w:rsidDel="00000000" w:rsidR="00000000" w:rsidRPr="00000000">
              <w:rPr>
                <w:rtl w:val="0"/>
              </w:rPr>
            </w:r>
          </w:p>
        </w:tc>
      </w:tr>
    </w:tbl>
    <w:p w:rsidR="00000000" w:rsidDel="00000000" w:rsidP="00000000" w:rsidRDefault="00000000" w:rsidRPr="00000000" w14:paraId="000000C5">
      <w:pPr>
        <w:pStyle w:val="Heading2"/>
        <w:rPr/>
      </w:pPr>
      <w:r w:rsidDel="00000000" w:rsidR="00000000" w:rsidRPr="00000000">
        <w:rPr>
          <w:rtl w:val="0"/>
        </w:rPr>
        <w:t xml:space="preserve">4.2 Match Phases</w:t>
      </w:r>
    </w:p>
    <w:p w:rsidR="00000000" w:rsidDel="00000000" w:rsidP="00000000" w:rsidRDefault="00000000" w:rsidRPr="00000000" w14:paraId="000000C6">
      <w:pPr>
        <w:spacing w:after="120" w:lineRule="auto"/>
        <w:rPr/>
      </w:pPr>
      <w:r w:rsidDel="00000000" w:rsidR="00000000" w:rsidRPr="00000000">
        <w:rPr>
          <w:color w:val="333333"/>
          <w:rtl w:val="0"/>
        </w:rPr>
        <w:t xml:space="preserve">1. Setup (30 seconds): Team places robot in Home Base. Final code upload must be completed before setup ends.</w:t>
      </w:r>
      <w:r w:rsidDel="00000000" w:rsidR="00000000" w:rsidRPr="00000000">
        <w:rPr>
          <w:rtl w:val="0"/>
        </w:rPr>
      </w:r>
    </w:p>
    <w:p w:rsidR="00000000" w:rsidDel="00000000" w:rsidP="00000000" w:rsidRDefault="00000000" w:rsidRPr="00000000" w14:paraId="000000C7">
      <w:pPr>
        <w:spacing w:after="120" w:lineRule="auto"/>
        <w:rPr/>
      </w:pPr>
      <w:r w:rsidDel="00000000" w:rsidR="00000000" w:rsidRPr="00000000">
        <w:rPr>
          <w:color w:val="333333"/>
          <w:rtl w:val="0"/>
        </w:rPr>
        <w:t xml:space="preserve">2. Match Start: Referee signals start. Robot begins executing pre-programmed code.</w:t>
      </w:r>
      <w:r w:rsidDel="00000000" w:rsidR="00000000" w:rsidRPr="00000000">
        <w:rPr>
          <w:rtl w:val="0"/>
        </w:rPr>
      </w:r>
    </w:p>
    <w:p w:rsidR="00000000" w:rsidDel="00000000" w:rsidP="00000000" w:rsidRDefault="00000000" w:rsidRPr="00000000" w14:paraId="000000C8">
      <w:pPr>
        <w:spacing w:after="120" w:lineRule="auto"/>
        <w:rPr/>
      </w:pPr>
      <w:r w:rsidDel="00000000" w:rsidR="00000000" w:rsidRPr="00000000">
        <w:rPr>
          <w:color w:val="333333"/>
          <w:rtl w:val="0"/>
        </w:rPr>
        <w:t xml:space="preserve">3. Full Autonomous (3 minutes): Robot operates entirely from code. No human interaction of any kind. No touching, no signaling, no remote control.</w:t>
      </w:r>
      <w:r w:rsidDel="00000000" w:rsidR="00000000" w:rsidRPr="00000000">
        <w:rPr>
          <w:rtl w:val="0"/>
        </w:rPr>
      </w:r>
    </w:p>
    <w:p w:rsidR="00000000" w:rsidDel="00000000" w:rsidP="00000000" w:rsidRDefault="00000000" w:rsidRPr="00000000" w14:paraId="000000C9">
      <w:pPr>
        <w:spacing w:after="120" w:lineRule="auto"/>
        <w:rPr/>
      </w:pPr>
      <w:r w:rsidDel="00000000" w:rsidR="00000000" w:rsidRPr="00000000">
        <w:rPr>
          <w:color w:val="333333"/>
          <w:rtl w:val="0"/>
        </w:rPr>
        <w:t xml:space="preserve">4. Endgame Signal (at 2:30): Audible signal sounds with 30 seconds remaining. Robot may respond if programmed to.</w:t>
      </w:r>
      <w:r w:rsidDel="00000000" w:rsidR="00000000" w:rsidRPr="00000000">
        <w:rPr>
          <w:rtl w:val="0"/>
        </w:rPr>
      </w:r>
    </w:p>
    <w:p w:rsidR="00000000" w:rsidDel="00000000" w:rsidP="00000000" w:rsidRDefault="00000000" w:rsidRPr="00000000" w14:paraId="000000CA">
      <w:pPr>
        <w:spacing w:after="120" w:lineRule="auto"/>
        <w:rPr/>
      </w:pPr>
      <w:r w:rsidDel="00000000" w:rsidR="00000000" w:rsidRPr="00000000">
        <w:rPr>
          <w:color w:val="333333"/>
          <w:rtl w:val="0"/>
        </w:rPr>
        <w:t xml:space="preserve">5. Match End: Referee signals end. Robot must stop. Scoring assessed.</w:t>
      </w:r>
      <w:r w:rsidDel="00000000" w:rsidR="00000000" w:rsidRPr="00000000">
        <w:rPr>
          <w:rtl w:val="0"/>
        </w:rPr>
      </w:r>
    </w:p>
    <w:p w:rsidR="00000000" w:rsidDel="00000000" w:rsidP="00000000" w:rsidRDefault="00000000" w:rsidRPr="00000000" w14:paraId="000000CB">
      <w:pPr>
        <w:pStyle w:val="Heading2"/>
        <w:rPr/>
      </w:pPr>
      <w:r w:rsidDel="00000000" w:rsidR="00000000" w:rsidRPr="00000000">
        <w:rPr>
          <w:rtl w:val="0"/>
        </w:rPr>
        <w:t xml:space="preserve">4.3 Autonomous Rules</w:t>
      </w:r>
    </w:p>
    <w:p w:rsidR="00000000" w:rsidDel="00000000" w:rsidP="00000000" w:rsidRDefault="00000000" w:rsidRPr="00000000" w14:paraId="000000CC">
      <w:pPr>
        <w:spacing w:after="120" w:lineRule="auto"/>
        <w:rPr/>
      </w:pPr>
      <w:r w:rsidDel="00000000" w:rsidR="00000000" w:rsidRPr="00000000">
        <w:rPr>
          <w:color w:val="333333"/>
          <w:rtl w:val="0"/>
        </w:rPr>
        <w:t xml:space="preserve">• The entire match is autonomous. There is NO manual control period.</w:t>
      </w:r>
      <w:r w:rsidDel="00000000" w:rsidR="00000000" w:rsidRPr="00000000">
        <w:rPr>
          <w:rtl w:val="0"/>
        </w:rPr>
      </w:r>
    </w:p>
    <w:p w:rsidR="00000000" w:rsidDel="00000000" w:rsidP="00000000" w:rsidRDefault="00000000" w:rsidRPr="00000000" w14:paraId="000000CD">
      <w:pPr>
        <w:spacing w:after="120" w:lineRule="auto"/>
        <w:rPr/>
      </w:pPr>
      <w:r w:rsidDel="00000000" w:rsidR="00000000" w:rsidRPr="00000000">
        <w:rPr>
          <w:color w:val="333333"/>
          <w:rtl w:val="0"/>
        </w:rPr>
        <w:t xml:space="preserve">• Once the match starts, no team member may touch the robot, the field, or any field element.</w:t>
      </w:r>
      <w:r w:rsidDel="00000000" w:rsidR="00000000" w:rsidRPr="00000000">
        <w:rPr>
          <w:rtl w:val="0"/>
        </w:rPr>
      </w:r>
    </w:p>
    <w:p w:rsidR="00000000" w:rsidDel="00000000" w:rsidP="00000000" w:rsidRDefault="00000000" w:rsidRPr="00000000" w14:paraId="000000CE">
      <w:pPr>
        <w:spacing w:after="120" w:lineRule="auto"/>
        <w:rPr/>
      </w:pPr>
      <w:r w:rsidDel="00000000" w:rsidR="00000000" w:rsidRPr="00000000">
        <w:rPr>
          <w:color w:val="333333"/>
          <w:rtl w:val="0"/>
        </w:rPr>
        <w:t xml:space="preserve">• No remote control devices, hand signals, voice commands, or any form of communication with the robot is allowed.</w:t>
      </w:r>
      <w:r w:rsidDel="00000000" w:rsidR="00000000" w:rsidRPr="00000000">
        <w:rPr>
          <w:rtl w:val="0"/>
        </w:rPr>
      </w:r>
    </w:p>
    <w:p w:rsidR="00000000" w:rsidDel="00000000" w:rsidP="00000000" w:rsidRDefault="00000000" w:rsidRPr="00000000" w14:paraId="000000CF">
      <w:pPr>
        <w:spacing w:after="120" w:lineRule="auto"/>
        <w:rPr/>
      </w:pPr>
      <w:r w:rsidDel="00000000" w:rsidR="00000000" w:rsidRPr="00000000">
        <w:rPr>
          <w:color w:val="333333"/>
          <w:rtl w:val="0"/>
        </w:rPr>
        <w:t xml:space="preserve">• The robot’s code must handle all navigation, object detection, pickup, delivery, and mechanism activation independently.</w:t>
      </w:r>
      <w:r w:rsidDel="00000000" w:rsidR="00000000" w:rsidRPr="00000000">
        <w:rPr>
          <w:rtl w:val="0"/>
        </w:rPr>
      </w:r>
    </w:p>
    <w:p w:rsidR="00000000" w:rsidDel="00000000" w:rsidP="00000000" w:rsidRDefault="00000000" w:rsidRPr="00000000" w14:paraId="000000D0">
      <w:pPr>
        <w:spacing w:after="120" w:lineRule="auto"/>
        <w:rPr/>
      </w:pPr>
      <w:r w:rsidDel="00000000" w:rsidR="00000000" w:rsidRPr="00000000">
        <w:rPr>
          <w:color w:val="333333"/>
          <w:rtl w:val="0"/>
        </w:rPr>
        <w:t xml:space="preserve">• If the robot malfunctions, the team may NOT intervene. The robot continues (or stops) on its own.</w:t>
      </w:r>
      <w:r w:rsidDel="00000000" w:rsidR="00000000" w:rsidRPr="00000000">
        <w:rPr>
          <w:rtl w:val="0"/>
        </w:rPr>
      </w:r>
    </w:p>
    <w:p w:rsidR="00000000" w:rsidDel="00000000" w:rsidP="00000000" w:rsidRDefault="00000000" w:rsidRPr="00000000" w14:paraId="000000D1">
      <w:pPr>
        <w:pStyle w:val="Heading2"/>
        <w:rPr/>
      </w:pPr>
      <w:r w:rsidDel="00000000" w:rsidR="00000000" w:rsidRPr="00000000">
        <w:rPr>
          <w:rtl w:val="0"/>
        </w:rPr>
        <w:t xml:space="preserve">4.4 Penalties</w:t>
      </w:r>
    </w:p>
    <w:p w:rsidR="00000000" w:rsidDel="00000000" w:rsidP="00000000" w:rsidRDefault="00000000" w:rsidRPr="00000000" w14:paraId="000000D2">
      <w:pPr>
        <w:spacing w:after="120" w:lineRule="auto"/>
        <w:rPr/>
      </w:pPr>
      <w:r w:rsidDel="00000000" w:rsidR="00000000" w:rsidRPr="00000000">
        <w:rPr>
          <w:color w:val="333333"/>
          <w:rtl w:val="0"/>
        </w:rPr>
        <w:t xml:space="preserve">• Touching robot during match: lose 1 Precision Token + 10-point penalty</w:t>
      </w:r>
      <w:r w:rsidDel="00000000" w:rsidR="00000000" w:rsidRPr="00000000">
        <w:rPr>
          <w:rtl w:val="0"/>
        </w:rPr>
      </w:r>
    </w:p>
    <w:p w:rsidR="00000000" w:rsidDel="00000000" w:rsidP="00000000" w:rsidRDefault="00000000" w:rsidRPr="00000000" w14:paraId="000000D3">
      <w:pPr>
        <w:spacing w:after="120" w:lineRule="auto"/>
        <w:rPr/>
      </w:pPr>
      <w:r w:rsidDel="00000000" w:rsidR="00000000" w:rsidRPr="00000000">
        <w:rPr>
          <w:color w:val="333333"/>
          <w:rtl w:val="0"/>
        </w:rPr>
        <w:t xml:space="preserve">• Signaling or communicating with robot: lose 1 Precision Token + 10-point penalty</w:t>
      </w:r>
      <w:r w:rsidDel="00000000" w:rsidR="00000000" w:rsidRPr="00000000">
        <w:rPr>
          <w:rtl w:val="0"/>
        </w:rPr>
      </w:r>
    </w:p>
    <w:p w:rsidR="00000000" w:rsidDel="00000000" w:rsidP="00000000" w:rsidRDefault="00000000" w:rsidRPr="00000000" w14:paraId="000000D4">
      <w:pPr>
        <w:spacing w:after="120" w:lineRule="auto"/>
        <w:rPr/>
      </w:pPr>
      <w:r w:rsidDel="00000000" w:rsidR="00000000" w:rsidRPr="00000000">
        <w:rPr>
          <w:color w:val="333333"/>
          <w:rtl w:val="0"/>
        </w:rPr>
        <w:t xml:space="preserve">• Interfering with opponent’s robot or field elements: disqualification</w:t>
      </w:r>
      <w:r w:rsidDel="00000000" w:rsidR="00000000" w:rsidRPr="00000000">
        <w:rPr>
          <w:rtl w:val="0"/>
        </w:rPr>
      </w:r>
    </w:p>
    <w:p w:rsidR="00000000" w:rsidDel="00000000" w:rsidP="00000000" w:rsidRDefault="00000000" w:rsidRPr="00000000" w14:paraId="000000D5">
      <w:pPr>
        <w:spacing w:after="120" w:lineRule="auto"/>
        <w:rPr/>
      </w:pPr>
      <w:r w:rsidDel="00000000" w:rsidR="00000000" w:rsidRPr="00000000">
        <w:rPr>
          <w:color w:val="333333"/>
          <w:rtl w:val="0"/>
        </w:rPr>
        <w:t xml:space="preserve">• Wrong color container in pit: -15 points</w:t>
      </w:r>
      <w:r w:rsidDel="00000000" w:rsidR="00000000" w:rsidRPr="00000000">
        <w:rPr>
          <w:rtl w:val="0"/>
        </w:rPr>
      </w:r>
    </w:p>
    <w:p w:rsidR="00000000" w:rsidDel="00000000" w:rsidP="00000000" w:rsidRDefault="00000000" w:rsidRPr="00000000" w14:paraId="000000D6">
      <w:pPr>
        <w:spacing w:after="120" w:lineRule="auto"/>
        <w:rPr/>
      </w:pPr>
      <w:r w:rsidDel="00000000" w:rsidR="00000000" w:rsidRPr="00000000">
        <w:rPr>
          <w:color w:val="333333"/>
          <w:rtl w:val="0"/>
        </w:rPr>
        <w:t xml:space="preserve">• Robot exceeds starting size: must resize or forfeit</w:t>
      </w:r>
      <w:r w:rsidDel="00000000" w:rsidR="00000000" w:rsidRPr="00000000">
        <w:rPr>
          <w:rtl w:val="0"/>
        </w:rPr>
      </w:r>
    </w:p>
    <w:p w:rsidR="00000000" w:rsidDel="00000000" w:rsidP="00000000" w:rsidRDefault="00000000" w:rsidRPr="00000000" w14:paraId="000000D7">
      <w:pPr>
        <w:pStyle w:val="Heading2"/>
        <w:rPr/>
      </w:pPr>
      <w:r w:rsidDel="00000000" w:rsidR="00000000" w:rsidRPr="00000000">
        <w:rPr>
          <w:rtl w:val="0"/>
        </w:rPr>
        <w:t xml:space="preserve">4.5 Tiebreaker Order</w:t>
      </w:r>
    </w:p>
    <w:p w:rsidR="00000000" w:rsidDel="00000000" w:rsidP="00000000" w:rsidRDefault="00000000" w:rsidRPr="00000000" w14:paraId="000000D8">
      <w:pPr>
        <w:spacing w:after="120" w:lineRule="auto"/>
        <w:rPr/>
      </w:pPr>
      <w:r w:rsidDel="00000000" w:rsidR="00000000" w:rsidRPr="00000000">
        <w:rPr>
          <w:color w:val="333333"/>
          <w:rtl w:val="0"/>
        </w:rPr>
        <w:t xml:space="preserve">1. Innovation Point (Data Module to Upper Slot)</w:t>
      </w:r>
      <w:r w:rsidDel="00000000" w:rsidR="00000000" w:rsidRPr="00000000">
        <w:rPr>
          <w:rtl w:val="0"/>
        </w:rPr>
      </w:r>
    </w:p>
    <w:p w:rsidR="00000000" w:rsidDel="00000000" w:rsidP="00000000" w:rsidRDefault="00000000" w:rsidRPr="00000000" w14:paraId="000000D9">
      <w:pPr>
        <w:spacing w:after="120" w:lineRule="auto"/>
        <w:rPr/>
      </w:pPr>
      <w:r w:rsidDel="00000000" w:rsidR="00000000" w:rsidRPr="00000000">
        <w:rPr>
          <w:color w:val="333333"/>
          <w:rtl w:val="0"/>
        </w:rPr>
        <w:t xml:space="preserve">2. Higher Total Score</w:t>
      </w:r>
      <w:r w:rsidDel="00000000" w:rsidR="00000000" w:rsidRPr="00000000">
        <w:rPr>
          <w:rtl w:val="0"/>
        </w:rPr>
      </w:r>
    </w:p>
    <w:p w:rsidR="00000000" w:rsidDel="00000000" w:rsidP="00000000" w:rsidRDefault="00000000" w:rsidRPr="00000000" w14:paraId="000000DA">
      <w:pPr>
        <w:spacing w:after="120" w:lineRule="auto"/>
        <w:rPr/>
      </w:pPr>
      <w:r w:rsidDel="00000000" w:rsidR="00000000" w:rsidRPr="00000000">
        <w:rPr>
          <w:color w:val="333333"/>
          <w:rtl w:val="0"/>
        </w:rPr>
        <w:t xml:space="preserve">3. More Missions Completed</w:t>
      </w:r>
      <w:r w:rsidDel="00000000" w:rsidR="00000000" w:rsidRPr="00000000">
        <w:rPr>
          <w:rtl w:val="0"/>
        </w:rPr>
      </w:r>
    </w:p>
    <w:p w:rsidR="00000000" w:rsidDel="00000000" w:rsidP="00000000" w:rsidRDefault="00000000" w:rsidRPr="00000000" w14:paraId="000000DB">
      <w:pPr>
        <w:spacing w:after="120" w:lineRule="auto"/>
        <w:rPr/>
      </w:pPr>
      <w:r w:rsidDel="00000000" w:rsidR="00000000" w:rsidRPr="00000000">
        <w:rPr>
          <w:color w:val="333333"/>
          <w:rtl w:val="0"/>
        </w:rPr>
        <w:t xml:space="preserve">4. Fewer Penalties</w:t>
      </w:r>
      <w:r w:rsidDel="00000000" w:rsidR="00000000" w:rsidRPr="00000000">
        <w:rPr>
          <w:rtl w:val="0"/>
        </w:rPr>
      </w:r>
    </w:p>
    <w:p w:rsidR="00000000" w:rsidDel="00000000" w:rsidP="00000000" w:rsidRDefault="00000000" w:rsidRPr="00000000" w14:paraId="000000DC">
      <w:pPr>
        <w:spacing w:after="120" w:lineRule="auto"/>
        <w:rPr/>
      </w:pPr>
      <w:r w:rsidDel="00000000" w:rsidR="00000000" w:rsidRPr="00000000">
        <w:rPr>
          <w:color w:val="333333"/>
          <w:rtl w:val="0"/>
        </w:rPr>
        <w:t xml:space="preserve">5. Random Draw</w:t>
      </w:r>
      <w:r w:rsidDel="00000000" w:rsidR="00000000" w:rsidRPr="00000000">
        <w:rPr>
          <w:rtl w:val="0"/>
        </w:rPr>
      </w:r>
    </w:p>
    <w:p w:rsidR="00000000" w:rsidDel="00000000" w:rsidP="00000000" w:rsidRDefault="00000000" w:rsidRPr="00000000" w14:paraId="000000DD">
      <w:pPr>
        <w:rPr/>
      </w:pPr>
      <w:r w:rsidDel="00000000" w:rsidR="00000000" w:rsidRPr="00000000">
        <w:br w:type="page"/>
      </w:r>
      <w:r w:rsidDel="00000000" w:rsidR="00000000" w:rsidRPr="00000000">
        <w:rPr>
          <w:rtl w:val="0"/>
        </w:rPr>
      </w:r>
    </w:p>
    <w:p w:rsidR="00000000" w:rsidDel="00000000" w:rsidP="00000000" w:rsidRDefault="00000000" w:rsidRPr="00000000" w14:paraId="000000DE">
      <w:pPr>
        <w:pStyle w:val="Heading1"/>
        <w:rPr/>
      </w:pPr>
      <w:r w:rsidDel="00000000" w:rsidR="00000000" w:rsidRPr="00000000">
        <w:rPr>
          <w:rtl w:val="0"/>
        </w:rPr>
        <w:t xml:space="preserve">5. Tournament Format</w:t>
      </w:r>
    </w:p>
    <w:p w:rsidR="00000000" w:rsidDel="00000000" w:rsidP="00000000" w:rsidRDefault="00000000" w:rsidRPr="00000000" w14:paraId="000000DF">
      <w:pPr>
        <w:pStyle w:val="Heading2"/>
        <w:rPr/>
      </w:pPr>
      <w:r w:rsidDel="00000000" w:rsidR="00000000" w:rsidRPr="00000000">
        <w:rPr>
          <w:rtl w:val="0"/>
        </w:rPr>
        <w:t xml:space="preserve">5.1 Preliminary Matches (Ranking Stage)</w:t>
      </w:r>
    </w:p>
    <w:p w:rsidR="00000000" w:rsidDel="00000000" w:rsidP="00000000" w:rsidRDefault="00000000" w:rsidRPr="00000000" w14:paraId="000000E0">
      <w:pPr>
        <w:spacing w:after="120" w:lineRule="auto"/>
        <w:rPr/>
      </w:pPr>
      <w:r w:rsidDel="00000000" w:rsidR="00000000" w:rsidRPr="00000000">
        <w:rPr>
          <w:b w:val="1"/>
          <w:bCs w:val="1"/>
          <w:color w:val="333333"/>
          <w:rtl w:val="0"/>
        </w:rPr>
        <w:t xml:space="preserve">All preliminary matches are ranking-based. Each team plays 3 preliminary 1v1 matches. Scores from all 3 matches are added together. Teams are ranked by total combined score. No win points — only total score.</w:t>
      </w:r>
      <w:r w:rsidDel="00000000" w:rsidR="00000000" w:rsidRPr="00000000">
        <w:rPr>
          <w:rtl w:val="0"/>
        </w:rPr>
      </w:r>
    </w:p>
    <w:p w:rsidR="00000000" w:rsidDel="00000000" w:rsidP="00000000" w:rsidRDefault="00000000" w:rsidRPr="00000000" w14:paraId="000000E1">
      <w:pPr>
        <w:pStyle w:val="Heading2"/>
        <w:rPr/>
      </w:pPr>
      <w:r w:rsidDel="00000000" w:rsidR="00000000" w:rsidRPr="00000000">
        <w:rPr>
          <w:rtl w:val="0"/>
        </w:rPr>
        <w:t xml:space="preserve">5.2 Qualification to Knockout</w:t>
      </w:r>
    </w:p>
    <w:p w:rsidR="00000000" w:rsidDel="00000000" w:rsidP="00000000" w:rsidRDefault="00000000" w:rsidRPr="00000000" w14:paraId="000000E2">
      <w:pPr>
        <w:spacing w:after="120" w:lineRule="auto"/>
        <w:rPr/>
      </w:pPr>
      <w:r w:rsidDel="00000000" w:rsidR="00000000" w:rsidRPr="00000000">
        <w:rPr>
          <w:color w:val="333333"/>
          <w:rtl w:val="0"/>
        </w:rPr>
        <w:t xml:space="preserve">Top teams qualify based on league size: 32+ teams = top 32; 17–32 = top 16; 9–16 = top 8.</w:t>
      </w:r>
      <w:r w:rsidDel="00000000" w:rsidR="00000000" w:rsidRPr="00000000">
        <w:rPr>
          <w:rtl w:val="0"/>
        </w:rPr>
      </w:r>
    </w:p>
    <w:p w:rsidR="00000000" w:rsidDel="00000000" w:rsidP="00000000" w:rsidRDefault="00000000" w:rsidRPr="00000000" w14:paraId="000000E3">
      <w:pPr>
        <w:pStyle w:val="Heading2"/>
        <w:rPr/>
      </w:pPr>
      <w:r w:rsidDel="00000000" w:rsidR="00000000" w:rsidRPr="00000000">
        <w:rPr>
          <w:rtl w:val="0"/>
        </w:rPr>
        <w:t xml:space="preserve">5.3 Knockout Stage (Direct Elimination)</w:t>
      </w:r>
    </w:p>
    <w:p w:rsidR="00000000" w:rsidDel="00000000" w:rsidP="00000000" w:rsidRDefault="00000000" w:rsidRPr="00000000" w14:paraId="000000E4">
      <w:pPr>
        <w:spacing w:after="120" w:lineRule="auto"/>
        <w:rPr/>
      </w:pPr>
      <w:r w:rsidDel="00000000" w:rsidR="00000000" w:rsidRPr="00000000">
        <w:rPr>
          <w:b w:val="1"/>
          <w:bCs w:val="1"/>
          <w:color w:val="333333"/>
          <w:rtl w:val="0"/>
        </w:rPr>
        <w:t xml:space="preserve">Win and advance. Lose and you are out. Each match is independent.</w:t>
      </w:r>
      <w:r w:rsidDel="00000000" w:rsidR="00000000" w:rsidRPr="00000000">
        <w:rPr>
          <w:rtl w:val="0"/>
        </w:rPr>
      </w:r>
    </w:p>
    <w:p w:rsidR="00000000" w:rsidDel="00000000" w:rsidP="00000000" w:rsidRDefault="00000000" w:rsidRPr="00000000" w14:paraId="000000E5">
      <w:pPr>
        <w:pBdr>
          <w:left w:color="f8a01f" w:space="8" w:sz="12" w:val="single"/>
        </w:pBdr>
        <w:spacing w:after="120" w:before="80" w:lineRule="auto"/>
        <w:ind w:left="200" w:firstLine="0"/>
        <w:rPr/>
      </w:pPr>
      <w:r w:rsidDel="00000000" w:rsidR="00000000" w:rsidRPr="00000000">
        <w:rPr>
          <w:i w:val="1"/>
          <w:iCs w:val="1"/>
          <w:color w:val="555555"/>
          <w:rtl w:val="0"/>
        </w:rPr>
        <w:t xml:space="preserve">No alliance play in Engineers. It is 1v1. Your score is only compared to your direct opponent.</w:t>
      </w:r>
      <w:r w:rsidDel="00000000" w:rsidR="00000000" w:rsidRPr="00000000">
        <w:rPr>
          <w:rtl w:val="0"/>
        </w:rPr>
      </w:r>
    </w:p>
    <w:p w:rsidR="00000000" w:rsidDel="00000000" w:rsidP="00000000" w:rsidRDefault="00000000" w:rsidRPr="00000000" w14:paraId="000000E6">
      <w:pPr>
        <w:pStyle w:val="Heading2"/>
        <w:rPr/>
      </w:pPr>
      <w:r w:rsidDel="00000000" w:rsidR="00000000" w:rsidRPr="00000000">
        <w:rPr>
          <w:rtl w:val="0"/>
        </w:rPr>
        <w:t xml:space="preserve">5.4 Knockout Tiebreaker</w:t>
      </w:r>
    </w:p>
    <w:p w:rsidR="00000000" w:rsidDel="00000000" w:rsidP="00000000" w:rsidRDefault="00000000" w:rsidRPr="00000000" w14:paraId="000000E7">
      <w:pPr>
        <w:spacing w:after="120" w:lineRule="auto"/>
        <w:rPr/>
      </w:pPr>
      <w:r w:rsidDel="00000000" w:rsidR="00000000" w:rsidRPr="00000000">
        <w:rPr>
          <w:color w:val="333333"/>
          <w:rtl w:val="0"/>
        </w:rPr>
        <w:t xml:space="preserve">1. Fastest Task Completion: Team that completed a designated task first wins</w:t>
      </w:r>
      <w:r w:rsidDel="00000000" w:rsidR="00000000" w:rsidRPr="00000000">
        <w:rPr>
          <w:rtl w:val="0"/>
        </w:rPr>
      </w:r>
    </w:p>
    <w:p w:rsidR="00000000" w:rsidDel="00000000" w:rsidP="00000000" w:rsidRDefault="00000000" w:rsidRPr="00000000" w14:paraId="000000E8">
      <w:pPr>
        <w:spacing w:after="120" w:lineRule="auto"/>
        <w:rPr/>
      </w:pPr>
      <w:r w:rsidDel="00000000" w:rsidR="00000000" w:rsidRPr="00000000">
        <w:rPr>
          <w:color w:val="333333"/>
          <w:rtl w:val="0"/>
        </w:rPr>
        <w:t xml:space="preserve">2. Replay: If still tied, a 2-minute replay match is conducted</w:t>
      </w:r>
      <w:r w:rsidDel="00000000" w:rsidR="00000000" w:rsidRPr="00000000">
        <w:rPr>
          <w:rtl w:val="0"/>
        </w:rPr>
      </w:r>
    </w:p>
    <w:p w:rsidR="00000000" w:rsidDel="00000000" w:rsidP="00000000" w:rsidRDefault="00000000" w:rsidRPr="00000000" w14:paraId="000000E9">
      <w:pPr>
        <w:rPr/>
      </w:pPr>
      <w:r w:rsidDel="00000000" w:rsidR="00000000" w:rsidRPr="00000000">
        <w:br w:type="page"/>
      </w:r>
      <w:r w:rsidDel="00000000" w:rsidR="00000000" w:rsidRPr="00000000">
        <w:rPr>
          <w:rtl w:val="0"/>
        </w:rPr>
      </w:r>
    </w:p>
    <w:p w:rsidR="00000000" w:rsidDel="00000000" w:rsidP="00000000" w:rsidRDefault="00000000" w:rsidRPr="00000000" w14:paraId="000000EA">
      <w:pPr>
        <w:pStyle w:val="Heading1"/>
        <w:rPr/>
      </w:pPr>
      <w:r w:rsidDel="00000000" w:rsidR="00000000" w:rsidRPr="00000000">
        <w:rPr>
          <w:rtl w:val="0"/>
        </w:rPr>
        <w:t xml:space="preserve">6. Match Procedures</w:t>
      </w:r>
    </w:p>
    <w:p w:rsidR="00000000" w:rsidDel="00000000" w:rsidP="00000000" w:rsidRDefault="00000000" w:rsidRPr="00000000" w14:paraId="000000EB">
      <w:pPr>
        <w:pStyle w:val="Heading2"/>
        <w:rPr/>
      </w:pPr>
      <w:r w:rsidDel="00000000" w:rsidR="00000000" w:rsidRPr="00000000">
        <w:rPr>
          <w:rtl w:val="0"/>
        </w:rPr>
        <w:t xml:space="preserve">6.1 Robot Malfunction</w:t>
      </w:r>
    </w:p>
    <w:p w:rsidR="00000000" w:rsidDel="00000000" w:rsidP="00000000" w:rsidRDefault="00000000" w:rsidRPr="00000000" w14:paraId="000000EC">
      <w:pPr>
        <w:spacing w:after="120" w:lineRule="auto"/>
        <w:rPr/>
      </w:pPr>
      <w:r w:rsidDel="00000000" w:rsidR="00000000" w:rsidRPr="00000000">
        <w:rPr>
          <w:color w:val="333333"/>
          <w:rtl w:val="0"/>
        </w:rPr>
        <w:t xml:space="preserve">• Non-functional before match: team reports, match proceeds. Opponent plays normally.</w:t>
      </w:r>
      <w:r w:rsidDel="00000000" w:rsidR="00000000" w:rsidRPr="00000000">
        <w:rPr>
          <w:rtl w:val="0"/>
        </w:rPr>
      </w:r>
    </w:p>
    <w:p w:rsidR="00000000" w:rsidDel="00000000" w:rsidP="00000000" w:rsidRDefault="00000000" w:rsidRPr="00000000" w14:paraId="000000ED">
      <w:pPr>
        <w:spacing w:after="120" w:lineRule="auto"/>
        <w:rPr/>
      </w:pPr>
      <w:r w:rsidDel="00000000" w:rsidR="00000000" w:rsidRPr="00000000">
        <w:rPr>
          <w:color w:val="333333"/>
          <w:rtl w:val="0"/>
        </w:rPr>
        <w:t xml:space="preserve">• Malfunction during match: no intervention allowed. Points before malfunction count.</w:t>
      </w:r>
      <w:r w:rsidDel="00000000" w:rsidR="00000000" w:rsidRPr="00000000">
        <w:rPr>
          <w:rtl w:val="0"/>
        </w:rPr>
      </w:r>
    </w:p>
    <w:p w:rsidR="00000000" w:rsidDel="00000000" w:rsidP="00000000" w:rsidRDefault="00000000" w:rsidRPr="00000000" w14:paraId="000000EE">
      <w:pPr>
        <w:pStyle w:val="Heading2"/>
        <w:rPr/>
      </w:pPr>
      <w:r w:rsidDel="00000000" w:rsidR="00000000" w:rsidRPr="00000000">
        <w:rPr>
          <w:rtl w:val="0"/>
        </w:rPr>
        <w:t xml:space="preserve">6.2 No-Show</w:t>
      </w:r>
    </w:p>
    <w:p w:rsidR="00000000" w:rsidDel="00000000" w:rsidP="00000000" w:rsidRDefault="00000000" w:rsidRPr="00000000" w14:paraId="000000EF">
      <w:pPr>
        <w:spacing w:after="120" w:lineRule="auto"/>
        <w:rPr/>
      </w:pPr>
      <w:r w:rsidDel="00000000" w:rsidR="00000000" w:rsidRPr="00000000">
        <w:rPr>
          <w:color w:val="333333"/>
          <w:rtl w:val="0"/>
        </w:rPr>
        <w:t xml:space="preserve">• 2-minute grace period. After: no-show = 0 points, opponent wins by default. 3+ no-shows = disqualification.</w:t>
      </w:r>
      <w:r w:rsidDel="00000000" w:rsidR="00000000" w:rsidRPr="00000000">
        <w:rPr>
          <w:rtl w:val="0"/>
        </w:rPr>
      </w:r>
    </w:p>
    <w:p w:rsidR="00000000" w:rsidDel="00000000" w:rsidP="00000000" w:rsidRDefault="00000000" w:rsidRPr="00000000" w14:paraId="000000F0">
      <w:pPr>
        <w:pStyle w:val="Heading2"/>
        <w:rPr/>
      </w:pPr>
      <w:r w:rsidDel="00000000" w:rsidR="00000000" w:rsidRPr="00000000">
        <w:rPr>
          <w:rtl w:val="0"/>
        </w:rPr>
        <w:t xml:space="preserve">6.3 Field Malfunction</w:t>
      </w:r>
    </w:p>
    <w:p w:rsidR="00000000" w:rsidDel="00000000" w:rsidP="00000000" w:rsidRDefault="00000000" w:rsidRPr="00000000" w14:paraId="000000F1">
      <w:pPr>
        <w:spacing w:after="120" w:lineRule="auto"/>
        <w:rPr/>
      </w:pPr>
      <w:r w:rsidDel="00000000" w:rsidR="00000000" w:rsidRPr="00000000">
        <w:rPr>
          <w:color w:val="333333"/>
          <w:rtl w:val="0"/>
        </w:rPr>
        <w:t xml:space="preserve">• Referee stops match. &lt;1 min: full replay. &gt;1 min: continue from stoppage. 5 min reset.</w:t>
      </w:r>
      <w:r w:rsidDel="00000000" w:rsidR="00000000" w:rsidRPr="00000000">
        <w:rPr>
          <w:rtl w:val="0"/>
        </w:rPr>
      </w:r>
    </w:p>
    <w:p w:rsidR="00000000" w:rsidDel="00000000" w:rsidP="00000000" w:rsidRDefault="00000000" w:rsidRPr="00000000" w14:paraId="000000F2">
      <w:pPr>
        <w:rPr/>
      </w:pPr>
      <w:r w:rsidDel="00000000" w:rsidR="00000000" w:rsidRPr="00000000">
        <w:br w:type="page"/>
      </w:r>
      <w:r w:rsidDel="00000000" w:rsidR="00000000" w:rsidRPr="00000000">
        <w:rPr>
          <w:rtl w:val="0"/>
        </w:rPr>
      </w:r>
    </w:p>
    <w:p w:rsidR="00000000" w:rsidDel="00000000" w:rsidP="00000000" w:rsidRDefault="00000000" w:rsidRPr="00000000" w14:paraId="000000F3">
      <w:pPr>
        <w:pStyle w:val="Heading1"/>
        <w:rPr/>
      </w:pPr>
      <w:bookmarkStart w:colFirst="0" w:colLast="0" w:name="_heading=h.kllpq31uixru" w:id="0"/>
      <w:bookmarkEnd w:id="0"/>
      <w:r w:rsidDel="00000000" w:rsidR="00000000" w:rsidRPr="00000000">
        <w:rPr>
          <w:rtl w:val="0"/>
        </w:rPr>
        <w:t xml:space="preserve">7. Coaches / Adult Rules</w:t>
      </w:r>
    </w:p>
    <w:p w:rsidR="00000000" w:rsidDel="00000000" w:rsidP="00000000" w:rsidRDefault="00000000" w:rsidRPr="00000000" w14:paraId="000000F4">
      <w:pPr>
        <w:pBdr>
          <w:left w:color="f8a01f" w:space="8" w:sz="12" w:val="single"/>
        </w:pBdr>
        <w:spacing w:after="120" w:before="80" w:lineRule="auto"/>
        <w:ind w:left="200" w:firstLine="0"/>
        <w:rPr/>
      </w:pPr>
      <w:r w:rsidDel="00000000" w:rsidR="00000000" w:rsidRPr="00000000">
        <w:rPr>
          <w:i w:val="1"/>
          <w:iCs w:val="1"/>
          <w:color w:val="555555"/>
          <w:rtl w:val="0"/>
        </w:rPr>
        <w:t xml:space="preserve">When in doubt: “Student Led, Student Success”</w:t>
      </w:r>
      <w:r w:rsidDel="00000000" w:rsidR="00000000" w:rsidRPr="00000000">
        <w:rPr>
          <w:rtl w:val="0"/>
        </w:rPr>
      </w:r>
    </w:p>
    <w:p w:rsidR="00000000" w:rsidDel="00000000" w:rsidP="00000000" w:rsidRDefault="00000000" w:rsidRPr="00000000" w14:paraId="000000F5">
      <w:pPr>
        <w:spacing w:after="120" w:lineRule="auto"/>
        <w:rPr/>
      </w:pPr>
      <w:r w:rsidDel="00000000" w:rsidR="00000000" w:rsidRPr="00000000">
        <w:rPr>
          <w:color w:val="333333"/>
          <w:rtl w:val="0"/>
        </w:rPr>
        <w:t xml:space="preserve">• Focus on Learning Over Winning: Emphasize learning and growth.</w:t>
      </w:r>
      <w:r w:rsidDel="00000000" w:rsidR="00000000" w:rsidRPr="00000000">
        <w:rPr>
          <w:rtl w:val="0"/>
        </w:rPr>
      </w:r>
    </w:p>
    <w:p w:rsidR="00000000" w:rsidDel="00000000" w:rsidP="00000000" w:rsidRDefault="00000000" w:rsidRPr="00000000" w14:paraId="000000F6">
      <w:pPr>
        <w:spacing w:after="120" w:lineRule="auto"/>
        <w:rPr/>
      </w:pPr>
      <w:r w:rsidDel="00000000" w:rsidR="00000000" w:rsidRPr="00000000">
        <w:rPr>
          <w:color w:val="333333"/>
          <w:rtl w:val="0"/>
        </w:rPr>
        <w:t xml:space="preserve">• Respect Student Centeredness: Students design, build, program, troubleshoot.</w:t>
      </w:r>
      <w:r w:rsidDel="00000000" w:rsidR="00000000" w:rsidRPr="00000000">
        <w:rPr>
          <w:rtl w:val="0"/>
        </w:rPr>
      </w:r>
    </w:p>
    <w:p w:rsidR="00000000" w:rsidDel="00000000" w:rsidP="00000000" w:rsidRDefault="00000000" w:rsidRPr="00000000" w14:paraId="000000F7">
      <w:pPr>
        <w:spacing w:after="120" w:lineRule="auto"/>
        <w:rPr/>
      </w:pPr>
      <w:r w:rsidDel="00000000" w:rsidR="00000000" w:rsidRPr="00000000">
        <w:rPr>
          <w:color w:val="333333"/>
          <w:rtl w:val="0"/>
        </w:rPr>
        <w:t xml:space="preserve">• Provide Guidance, Not Answers: Leading questions, not direct solutions.</w:t>
      </w:r>
      <w:r w:rsidDel="00000000" w:rsidR="00000000" w:rsidRPr="00000000">
        <w:rPr>
          <w:rtl w:val="0"/>
        </w:rPr>
      </w:r>
    </w:p>
    <w:p w:rsidR="00000000" w:rsidDel="00000000" w:rsidP="00000000" w:rsidRDefault="00000000" w:rsidRPr="00000000" w14:paraId="000000F8">
      <w:pPr>
        <w:spacing w:after="120" w:lineRule="auto"/>
        <w:rPr/>
      </w:pPr>
      <w:r w:rsidDel="00000000" w:rsidR="00000000" w:rsidRPr="00000000">
        <w:rPr>
          <w:color w:val="333333"/>
          <w:rtl w:val="0"/>
        </w:rPr>
        <w:t xml:space="preserve">• Maintain a Positive Environment: Supportive. No negative comments.</w:t>
      </w:r>
      <w:r w:rsidDel="00000000" w:rsidR="00000000" w:rsidRPr="00000000">
        <w:rPr>
          <w:rtl w:val="0"/>
        </w:rPr>
      </w:r>
    </w:p>
    <w:p w:rsidR="00000000" w:rsidDel="00000000" w:rsidP="00000000" w:rsidRDefault="00000000" w:rsidRPr="00000000" w14:paraId="000000F9">
      <w:pPr>
        <w:spacing w:after="120" w:lineRule="auto"/>
        <w:rPr/>
      </w:pPr>
      <w:r w:rsidDel="00000000" w:rsidR="00000000" w:rsidRPr="00000000">
        <w:rPr>
          <w:color w:val="333333"/>
          <w:rtl w:val="0"/>
        </w:rPr>
        <w:t xml:space="preserve">• Encourage Student Communication: Students talk to judges and referees.</w:t>
      </w:r>
      <w:r w:rsidDel="00000000" w:rsidR="00000000" w:rsidRPr="00000000">
        <w:rPr>
          <w:rtl w:val="0"/>
        </w:rPr>
      </w:r>
    </w:p>
    <w:p w:rsidR="00000000" w:rsidDel="00000000" w:rsidP="00000000" w:rsidRDefault="00000000" w:rsidRPr="00000000" w14:paraId="000000FA">
      <w:pPr>
        <w:spacing w:after="120" w:lineRule="auto"/>
        <w:rPr/>
      </w:pPr>
      <w:r w:rsidDel="00000000" w:rsidR="00000000" w:rsidRPr="00000000">
        <w:rPr>
          <w:color w:val="333333"/>
          <w:rtl w:val="0"/>
        </w:rPr>
        <w:t xml:space="preserve">• Stay Behind the Scenes: Adults in background during matches.</w:t>
      </w:r>
      <w:r w:rsidDel="00000000" w:rsidR="00000000" w:rsidRPr="00000000">
        <w:rPr>
          <w:rtl w:val="0"/>
        </w:rPr>
      </w:r>
    </w:p>
    <w:p w:rsidR="00000000" w:rsidDel="00000000" w:rsidP="00000000" w:rsidRDefault="00000000" w:rsidRPr="00000000" w14:paraId="000000FB">
      <w:pPr>
        <w:spacing w:after="120" w:lineRule="auto"/>
        <w:rPr/>
      </w:pPr>
      <w:r w:rsidDel="00000000" w:rsidR="00000000" w:rsidRPr="00000000">
        <w:rPr>
          <w:color w:val="333333"/>
          <w:rtl w:val="0"/>
        </w:rPr>
        <w:t xml:space="preserve">• Respect All Participants: Courtesy and respect for everyone.</w:t>
      </w:r>
      <w:r w:rsidDel="00000000" w:rsidR="00000000" w:rsidRPr="00000000">
        <w:rPr>
          <w:rtl w:val="0"/>
        </w:rPr>
      </w:r>
    </w:p>
    <w:p w:rsidR="00000000" w:rsidDel="00000000" w:rsidP="00000000" w:rsidRDefault="00000000" w:rsidRPr="00000000" w14:paraId="000000FC">
      <w:pPr>
        <w:rPr/>
      </w:pPr>
      <w:r w:rsidDel="00000000" w:rsidR="00000000" w:rsidRPr="00000000">
        <w:br w:type="page"/>
      </w:r>
      <w:r w:rsidDel="00000000" w:rsidR="00000000" w:rsidRPr="00000000">
        <w:rPr>
          <w:rtl w:val="0"/>
        </w:rPr>
      </w:r>
    </w:p>
    <w:p w:rsidR="00000000" w:rsidDel="00000000" w:rsidP="00000000" w:rsidRDefault="00000000" w:rsidRPr="00000000" w14:paraId="000000FD">
      <w:pPr>
        <w:pStyle w:val="Heading1"/>
        <w:spacing w:after="200" w:before="300" w:lineRule="auto"/>
        <w:rPr/>
      </w:pPr>
      <w:r w:rsidDel="00000000" w:rsidR="00000000" w:rsidRPr="00000000">
        <w:rPr>
          <w:rtl w:val="0"/>
        </w:rPr>
        <w:t xml:space="preserve">8</w:t>
      </w:r>
      <w:r w:rsidDel="00000000" w:rsidR="00000000" w:rsidRPr="00000000">
        <w:rPr>
          <w:rFonts w:ascii="Arial" w:cs="Arial" w:eastAsia="Arial" w:hAnsi="Arial"/>
          <w:b w:val="1"/>
          <w:bCs w:val="1"/>
          <w:color w:val="1a1a1a"/>
          <w:sz w:val="28"/>
          <w:szCs w:val="28"/>
          <w:rtl w:val="0"/>
        </w:rPr>
        <w:t xml:space="preserve">. Complete Scoring Summary</w:t>
      </w:r>
      <w:r w:rsidDel="00000000" w:rsidR="00000000" w:rsidRPr="00000000">
        <w:rPr>
          <w:rtl w:val="0"/>
        </w:rPr>
      </w:r>
    </w:p>
    <w:p w:rsidR="00000000" w:rsidDel="00000000" w:rsidP="00000000" w:rsidRDefault="00000000" w:rsidRPr="00000000" w14:paraId="000000FE">
      <w:pPr>
        <w:spacing w:after="120" w:lineRule="auto"/>
        <w:rPr/>
      </w:pPr>
      <w:r w:rsidDel="00000000" w:rsidR="00000000" w:rsidRPr="00000000">
        <w:rPr>
          <w:rFonts w:ascii="Arial" w:cs="Arial" w:eastAsia="Arial" w:hAnsi="Arial"/>
          <w:b w:val="1"/>
          <w:bCs w:val="1"/>
          <w:color w:val="333333"/>
          <w:sz w:val="20"/>
          <w:szCs w:val="20"/>
          <w:rtl w:val="0"/>
        </w:rPr>
        <w:t xml:space="preserve">All points are earned autonomously. There is no manual scoring multiplier — all actions are scored at the autonomous rate.</w:t>
      </w:r>
      <w:r w:rsidDel="00000000" w:rsidR="00000000" w:rsidRPr="00000000">
        <w:rPr>
          <w:rtl w:val="0"/>
        </w:rPr>
      </w:r>
    </w:p>
    <w:p w:rsidR="00000000" w:rsidDel="00000000" w:rsidP="00000000" w:rsidRDefault="00000000" w:rsidRPr="00000000" w14:paraId="000000FF">
      <w:pPr>
        <w:spacing w:after="60" w:lineRule="auto"/>
        <w:rPr/>
      </w:pP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760"/>
        <w:tblGridChange w:id="0">
          <w:tblGrid>
            <w:gridCol w:w="5600"/>
            <w:gridCol w:w="3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100">
            <w:pPr>
              <w:rPr/>
            </w:pPr>
            <w:r w:rsidDel="00000000" w:rsidR="00000000" w:rsidRPr="00000000">
              <w:rPr>
                <w:rFonts w:ascii="Arial" w:cs="Arial" w:eastAsia="Arial" w:hAnsi="Arial"/>
                <w:b w:val="1"/>
                <w:bCs w:val="1"/>
                <w:color w:val="ffffff"/>
                <w:sz w:val="18"/>
                <w:szCs w:val="18"/>
                <w:rtl w:val="0"/>
              </w:rPr>
              <w:t xml:space="preserve">Action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8a01f" w:val="clear"/>
            <w:tcMar>
              <w:top w:w="60.0" w:type="dxa"/>
              <w:left w:w="100.0" w:type="dxa"/>
              <w:bottom w:w="60.0" w:type="dxa"/>
              <w:right w:w="100.0" w:type="dxa"/>
            </w:tcMar>
          </w:tcPr>
          <w:p w:rsidR="00000000" w:rsidDel="00000000" w:rsidP="00000000" w:rsidRDefault="00000000" w:rsidRPr="00000000" w14:paraId="00000101">
            <w:pPr>
              <w:rPr/>
            </w:pPr>
            <w:r w:rsidDel="00000000" w:rsidR="00000000" w:rsidRPr="00000000">
              <w:rPr>
                <w:rFonts w:ascii="Arial" w:cs="Arial" w:eastAsia="Arial" w:hAnsi="Arial"/>
                <w:b w:val="1"/>
                <w:bCs w:val="1"/>
                <w:color w:val="ffffff"/>
                <w:sz w:val="18"/>
                <w:szCs w:val="18"/>
                <w:rtl w:val="0"/>
              </w:rPr>
              <w:t xml:space="preserve">Points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02">
            <w:pPr>
              <w:rPr/>
            </w:pPr>
            <w:r w:rsidDel="00000000" w:rsidR="00000000" w:rsidRPr="00000000">
              <w:rPr>
                <w:rFonts w:ascii="Arial" w:cs="Arial" w:eastAsia="Arial" w:hAnsi="Arial"/>
                <w:color w:val="333333"/>
                <w:sz w:val="18"/>
                <w:szCs w:val="18"/>
                <w:rtl w:val="0"/>
              </w:rPr>
              <w:t xml:space="preserve">— M1: MINE PIT SAFETY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03">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04">
            <w:pPr>
              <w:rPr/>
            </w:pPr>
            <w:r w:rsidDel="00000000" w:rsidR="00000000" w:rsidRPr="00000000">
              <w:rPr>
                <w:rFonts w:ascii="Arial" w:cs="Arial" w:eastAsia="Arial" w:hAnsi="Arial"/>
                <w:color w:val="333333"/>
                <w:sz w:val="18"/>
                <w:szCs w:val="18"/>
                <w:rtl w:val="0"/>
              </w:rPr>
              <w:t xml:space="preserve">Correct container in matching pit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05">
            <w:pPr>
              <w:rPr/>
            </w:pPr>
            <w:r w:rsidDel="00000000" w:rsidR="00000000" w:rsidRPr="00000000">
              <w:rPr>
                <w:rFonts w:ascii="Arial" w:cs="Arial" w:eastAsia="Arial" w:hAnsi="Arial"/>
                <w:b w:val="1"/>
                <w:bCs w:val="1"/>
                <w:color w:val="333333"/>
                <w:sz w:val="18"/>
                <w:szCs w:val="18"/>
                <w:rtl w:val="0"/>
              </w:rPr>
              <w:t xml:space="preserve">40 each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06">
            <w:pPr>
              <w:rPr/>
            </w:pPr>
            <w:r w:rsidDel="00000000" w:rsidR="00000000" w:rsidRPr="00000000">
              <w:rPr>
                <w:rFonts w:ascii="Arial" w:cs="Arial" w:eastAsia="Arial" w:hAnsi="Arial"/>
                <w:color w:val="333333"/>
                <w:sz w:val="18"/>
                <w:szCs w:val="18"/>
                <w:rtl w:val="0"/>
              </w:rPr>
              <w:t xml:space="preserve">All 4 pits secured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07">
            <w:pPr>
              <w:rPr/>
            </w:pPr>
            <w:r w:rsidDel="00000000" w:rsidR="00000000" w:rsidRPr="00000000">
              <w:rPr>
                <w:rFonts w:ascii="Arial" w:cs="Arial" w:eastAsia="Arial" w:hAnsi="Arial"/>
                <w:b w:val="1"/>
                <w:bCs w:val="1"/>
                <w:color w:val="333333"/>
                <w:sz w:val="18"/>
                <w:szCs w:val="18"/>
                <w:rtl w:val="0"/>
              </w:rPr>
              <w:t xml:space="preserve">+30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08">
            <w:pPr>
              <w:rPr/>
            </w:pPr>
            <w:r w:rsidDel="00000000" w:rsidR="00000000" w:rsidRPr="00000000">
              <w:rPr>
                <w:rFonts w:ascii="Arial" w:cs="Arial" w:eastAsia="Arial" w:hAnsi="Arial"/>
                <w:color w:val="333333"/>
                <w:sz w:val="18"/>
                <w:szCs w:val="18"/>
                <w:rtl w:val="0"/>
              </w:rPr>
              <w:t xml:space="preserve">Wrong color penalty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09">
            <w:pPr>
              <w:rPr/>
            </w:pPr>
            <w:r w:rsidDel="00000000" w:rsidR="00000000" w:rsidRPr="00000000">
              <w:rPr>
                <w:rFonts w:ascii="Arial" w:cs="Arial" w:eastAsia="Arial" w:hAnsi="Arial"/>
                <w:b w:val="1"/>
                <w:bCs w:val="1"/>
                <w:color w:val="333333"/>
                <w:sz w:val="18"/>
                <w:szCs w:val="18"/>
                <w:rtl w:val="0"/>
              </w:rPr>
              <w:t xml:space="preserve">-15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0A">
            <w:pPr>
              <w:rPr/>
            </w:pPr>
            <w:r w:rsidDel="00000000" w:rsidR="00000000" w:rsidRPr="00000000">
              <w:rPr>
                <w:rFonts w:ascii="Arial" w:cs="Arial" w:eastAsia="Arial" w:hAnsi="Arial"/>
                <w:color w:val="333333"/>
                <w:sz w:val="18"/>
                <w:szCs w:val="18"/>
                <w:rtl w:val="0"/>
              </w:rPr>
              <w:t xml:space="preserve">— M2: REFORESTATION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0B">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0C">
            <w:pPr>
              <w:rPr/>
            </w:pPr>
            <w:r w:rsidDel="00000000" w:rsidR="00000000" w:rsidRPr="00000000">
              <w:rPr>
                <w:rFonts w:ascii="Arial" w:cs="Arial" w:eastAsia="Arial" w:hAnsi="Arial"/>
                <w:color w:val="333333"/>
                <w:sz w:val="18"/>
                <w:szCs w:val="18"/>
                <w:rtl w:val="0"/>
              </w:rPr>
              <w:t xml:space="preserve">Tree planted in depot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0D">
            <w:pPr>
              <w:rPr/>
            </w:pPr>
            <w:r w:rsidDel="00000000" w:rsidR="00000000" w:rsidRPr="00000000">
              <w:rPr>
                <w:rFonts w:ascii="Arial" w:cs="Arial" w:eastAsia="Arial" w:hAnsi="Arial"/>
                <w:b w:val="1"/>
                <w:bCs w:val="1"/>
                <w:color w:val="333333"/>
                <w:sz w:val="18"/>
                <w:szCs w:val="18"/>
                <w:rtl w:val="0"/>
              </w:rPr>
              <w:t xml:space="preserve">30 each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0E">
            <w:pPr>
              <w:rPr/>
            </w:pPr>
            <w:r w:rsidDel="00000000" w:rsidR="00000000" w:rsidRPr="00000000">
              <w:rPr>
                <w:rFonts w:ascii="Arial" w:cs="Arial" w:eastAsia="Arial" w:hAnsi="Arial"/>
                <w:color w:val="333333"/>
                <w:sz w:val="18"/>
                <w:szCs w:val="18"/>
                <w:rtl w:val="0"/>
              </w:rPr>
              <w:t xml:space="preserve">All 4 trees planted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0F">
            <w:pPr>
              <w:rPr/>
            </w:pPr>
            <w:r w:rsidDel="00000000" w:rsidR="00000000" w:rsidRPr="00000000">
              <w:rPr>
                <w:rFonts w:ascii="Arial" w:cs="Arial" w:eastAsia="Arial" w:hAnsi="Arial"/>
                <w:b w:val="1"/>
                <w:bCs w:val="1"/>
                <w:color w:val="333333"/>
                <w:sz w:val="18"/>
                <w:szCs w:val="18"/>
                <w:rtl w:val="0"/>
              </w:rPr>
              <w:t xml:space="preserve">+25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0">
            <w:pPr>
              <w:rPr/>
            </w:pPr>
            <w:r w:rsidDel="00000000" w:rsidR="00000000" w:rsidRPr="00000000">
              <w:rPr>
                <w:rFonts w:ascii="Arial" w:cs="Arial" w:eastAsia="Arial" w:hAnsi="Arial"/>
                <w:color w:val="333333"/>
                <w:sz w:val="18"/>
                <w:szCs w:val="18"/>
                <w:rtl w:val="0"/>
              </w:rPr>
              <w:t xml:space="preserve">— M3: AI COMMAND CENTER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1">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12">
            <w:pPr>
              <w:rPr/>
            </w:pPr>
            <w:r w:rsidDel="00000000" w:rsidR="00000000" w:rsidRPr="00000000">
              <w:rPr>
                <w:rFonts w:ascii="Arial" w:cs="Arial" w:eastAsia="Arial" w:hAnsi="Arial"/>
                <w:color w:val="333333"/>
                <w:sz w:val="18"/>
                <w:szCs w:val="18"/>
                <w:rtl w:val="0"/>
              </w:rPr>
              <w:t xml:space="preserve">Data Module to Upper Slot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13">
            <w:pPr>
              <w:rPr/>
            </w:pPr>
            <w:r w:rsidDel="00000000" w:rsidR="00000000" w:rsidRPr="00000000">
              <w:rPr>
                <w:rFonts w:ascii="Arial" w:cs="Arial" w:eastAsia="Arial" w:hAnsi="Arial"/>
                <w:b w:val="1"/>
                <w:bCs w:val="1"/>
                <w:color w:val="333333"/>
                <w:sz w:val="18"/>
                <w:szCs w:val="18"/>
                <w:rtl w:val="0"/>
              </w:rPr>
              <w:t xml:space="preserve">30 (60 after Accelerator)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4">
            <w:pPr>
              <w:rPr/>
            </w:pPr>
            <w:r w:rsidDel="00000000" w:rsidR="00000000" w:rsidRPr="00000000">
              <w:rPr>
                <w:rFonts w:ascii="Arial" w:cs="Arial" w:eastAsia="Arial" w:hAnsi="Arial"/>
                <w:color w:val="333333"/>
                <w:sz w:val="18"/>
                <w:szCs w:val="18"/>
                <w:rtl w:val="0"/>
              </w:rPr>
              <w:t xml:space="preserve">Data Module to Lower Slot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5">
            <w:pPr>
              <w:rPr/>
            </w:pPr>
            <w:r w:rsidDel="00000000" w:rsidR="00000000" w:rsidRPr="00000000">
              <w:rPr>
                <w:rFonts w:ascii="Arial" w:cs="Arial" w:eastAsia="Arial" w:hAnsi="Arial"/>
                <w:b w:val="1"/>
                <w:bCs w:val="1"/>
                <w:color w:val="333333"/>
                <w:sz w:val="18"/>
                <w:szCs w:val="18"/>
                <w:rtl w:val="0"/>
              </w:rPr>
              <w:t xml:space="preserve">20 (40 after Accelerator)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16">
            <w:pPr>
              <w:rPr/>
            </w:pPr>
            <w:r w:rsidDel="00000000" w:rsidR="00000000" w:rsidRPr="00000000">
              <w:rPr>
                <w:rFonts w:ascii="Arial" w:cs="Arial" w:eastAsia="Arial" w:hAnsi="Arial"/>
                <w:color w:val="333333"/>
                <w:sz w:val="18"/>
                <w:szCs w:val="18"/>
                <w:rtl w:val="0"/>
              </w:rPr>
              <w:t xml:space="preserve">Broadcast Button pressed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17">
            <w:pPr>
              <w:rPr/>
            </w:pPr>
            <w:r w:rsidDel="00000000" w:rsidR="00000000" w:rsidRPr="00000000">
              <w:rPr>
                <w:rFonts w:ascii="Arial" w:cs="Arial" w:eastAsia="Arial" w:hAnsi="Arial"/>
                <w:b w:val="1"/>
                <w:bCs w:val="1"/>
                <w:color w:val="333333"/>
                <w:sz w:val="18"/>
                <w:szCs w:val="18"/>
                <w:rtl w:val="0"/>
              </w:rPr>
              <w:t xml:space="preserve">15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8">
            <w:pPr>
              <w:rPr/>
            </w:pPr>
            <w:r w:rsidDel="00000000" w:rsidR="00000000" w:rsidRPr="00000000">
              <w:rPr>
                <w:rFonts w:ascii="Arial" w:cs="Arial" w:eastAsia="Arial" w:hAnsi="Arial"/>
                <w:color w:val="333333"/>
                <w:sz w:val="18"/>
                <w:szCs w:val="18"/>
                <w:rtl w:val="0"/>
              </w:rPr>
              <w:t xml:space="preserve">Antenna raised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9">
            <w:pPr>
              <w:rPr/>
            </w:pPr>
            <w:r w:rsidDel="00000000" w:rsidR="00000000" w:rsidRPr="00000000">
              <w:rPr>
                <w:rFonts w:ascii="Arial" w:cs="Arial" w:eastAsia="Arial" w:hAnsi="Arial"/>
                <w:b w:val="1"/>
                <w:bCs w:val="1"/>
                <w:color w:val="333333"/>
                <w:sz w:val="18"/>
                <w:szCs w:val="18"/>
                <w:rtl w:val="0"/>
              </w:rPr>
              <w:t xml:space="preserve">20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1A">
            <w:pPr>
              <w:rPr/>
            </w:pPr>
            <w:r w:rsidDel="00000000" w:rsidR="00000000" w:rsidRPr="00000000">
              <w:rPr>
                <w:rFonts w:ascii="Arial" w:cs="Arial" w:eastAsia="Arial" w:hAnsi="Arial"/>
                <w:color w:val="333333"/>
                <w:sz w:val="18"/>
                <w:szCs w:val="18"/>
                <w:rtl w:val="0"/>
              </w:rPr>
              <w:t xml:space="preserve">— M4: RESILIENCE ACCELERATOR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1B">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C">
            <w:pPr>
              <w:rPr/>
            </w:pPr>
            <w:r w:rsidDel="00000000" w:rsidR="00000000" w:rsidRPr="00000000">
              <w:rPr>
                <w:rFonts w:ascii="Arial" w:cs="Arial" w:eastAsia="Arial" w:hAnsi="Arial"/>
                <w:color w:val="333333"/>
                <w:sz w:val="18"/>
                <w:szCs w:val="18"/>
                <w:rtl w:val="0"/>
              </w:rPr>
              <w:t xml:space="preserve">Accelerator activated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D">
            <w:pPr>
              <w:rPr/>
            </w:pPr>
            <w:r w:rsidDel="00000000" w:rsidR="00000000" w:rsidRPr="00000000">
              <w:rPr>
                <w:rFonts w:ascii="Arial" w:cs="Arial" w:eastAsia="Arial" w:hAnsi="Arial"/>
                <w:b w:val="1"/>
                <w:bCs w:val="1"/>
                <w:color w:val="333333"/>
                <w:sz w:val="18"/>
                <w:szCs w:val="18"/>
                <w:rtl w:val="0"/>
              </w:rPr>
              <w:t xml:space="preserve">0 (enables 2× M3)</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1E">
            <w:pPr>
              <w:rPr/>
            </w:pPr>
            <w:r w:rsidDel="00000000" w:rsidR="00000000" w:rsidRPr="00000000">
              <w:rPr>
                <w:rFonts w:ascii="Arial" w:cs="Arial" w:eastAsia="Arial" w:hAnsi="Arial"/>
                <w:color w:val="333333"/>
                <w:sz w:val="18"/>
                <w:szCs w:val="18"/>
                <w:rtl w:val="0"/>
              </w:rPr>
              <w:t xml:space="preserve">— ENDGAME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1F">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20">
            <w:pPr>
              <w:rPr/>
            </w:pPr>
            <w:r w:rsidDel="00000000" w:rsidR="00000000" w:rsidRPr="00000000">
              <w:rPr>
                <w:rFonts w:ascii="Arial" w:cs="Arial" w:eastAsia="Arial" w:hAnsi="Arial"/>
                <w:color w:val="333333"/>
                <w:sz w:val="18"/>
                <w:szCs w:val="18"/>
                <w:rtl w:val="0"/>
              </w:rPr>
              <w:t xml:space="preserve">Robot in Home Base at match end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21">
            <w:pPr>
              <w:rPr/>
            </w:pPr>
            <w:r w:rsidDel="00000000" w:rsidR="00000000" w:rsidRPr="00000000">
              <w:rPr>
                <w:rFonts w:ascii="Arial" w:cs="Arial" w:eastAsia="Arial" w:hAnsi="Arial"/>
                <w:b w:val="1"/>
                <w:bCs w:val="1"/>
                <w:color w:val="333333"/>
                <w:sz w:val="18"/>
                <w:szCs w:val="18"/>
                <w:rtl w:val="0"/>
              </w:rPr>
              <w:t xml:space="preserve">10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22">
            <w:pPr>
              <w:rPr/>
            </w:pPr>
            <w:r w:rsidDel="00000000" w:rsidR="00000000" w:rsidRPr="00000000">
              <w:rPr>
                <w:rFonts w:ascii="Arial" w:cs="Arial" w:eastAsia="Arial" w:hAnsi="Arial"/>
                <w:color w:val="333333"/>
                <w:sz w:val="18"/>
                <w:szCs w:val="18"/>
                <w:rtl w:val="0"/>
              </w:rPr>
              <w:t xml:space="preserve">— PRECISION TOKENS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23">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24">
            <w:pPr>
              <w:rPr/>
            </w:pPr>
            <w:r w:rsidDel="00000000" w:rsidR="00000000" w:rsidRPr="00000000">
              <w:rPr>
                <w:rFonts w:ascii="Arial" w:cs="Arial" w:eastAsia="Arial" w:hAnsi="Arial"/>
                <w:color w:val="333333"/>
                <w:sz w:val="18"/>
                <w:szCs w:val="18"/>
                <w:rtl w:val="0"/>
              </w:rPr>
              <w:t xml:space="preserve">Each token remaining (7 max)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25">
            <w:pPr>
              <w:rPr/>
            </w:pPr>
            <w:r w:rsidDel="00000000" w:rsidR="00000000" w:rsidRPr="00000000">
              <w:rPr>
                <w:rFonts w:ascii="Arial" w:cs="Arial" w:eastAsia="Arial" w:hAnsi="Arial"/>
                <w:b w:val="1"/>
                <w:bCs w:val="1"/>
                <w:color w:val="333333"/>
                <w:sz w:val="18"/>
                <w:szCs w:val="18"/>
                <w:rtl w:val="0"/>
              </w:rPr>
              <w:t xml:space="preserve">15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26">
            <w:pPr>
              <w:rPr/>
            </w:pPr>
            <w:r w:rsidDel="00000000" w:rsidR="00000000" w:rsidRPr="00000000">
              <w:rPr>
                <w:rFonts w:ascii="Arial" w:cs="Arial" w:eastAsia="Arial" w:hAnsi="Arial"/>
                <w:color w:val="333333"/>
                <w:sz w:val="18"/>
                <w:szCs w:val="18"/>
                <w:rtl w:val="0"/>
              </w:rPr>
              <w:t xml:space="preserve">Maximum token bonus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9f9f9" w:val="clear"/>
            <w:tcMar>
              <w:top w:w="60.0" w:type="dxa"/>
              <w:left w:w="100.0" w:type="dxa"/>
              <w:bottom w:w="60.0" w:type="dxa"/>
              <w:right w:w="100.0" w:type="dxa"/>
            </w:tcMar>
          </w:tcPr>
          <w:p w:rsidR="00000000" w:rsidDel="00000000" w:rsidP="00000000" w:rsidRDefault="00000000" w:rsidRPr="00000000" w14:paraId="00000127">
            <w:pPr>
              <w:rPr/>
            </w:pPr>
            <w:r w:rsidDel="00000000" w:rsidR="00000000" w:rsidRPr="00000000">
              <w:rPr>
                <w:rFonts w:ascii="Arial" w:cs="Arial" w:eastAsia="Arial" w:hAnsi="Arial"/>
                <w:b w:val="1"/>
                <w:bCs w:val="1"/>
                <w:color w:val="333333"/>
                <w:sz w:val="18"/>
                <w:szCs w:val="18"/>
                <w:rtl w:val="0"/>
              </w:rPr>
              <w:t xml:space="preserve">105</w:t>
            </w:r>
            <w:r w:rsidDel="00000000" w:rsidR="00000000" w:rsidRPr="00000000">
              <w:rPr>
                <w:rtl w:val="0"/>
              </w:rPr>
            </w:r>
          </w:p>
        </w:tc>
      </w:tr>
    </w:tbl>
    <w:p w:rsidR="00000000" w:rsidDel="00000000" w:rsidP="00000000" w:rsidRDefault="00000000" w:rsidRPr="00000000" w14:paraId="00000128">
      <w:pPr>
        <w:spacing w:after="60" w:lineRule="auto"/>
        <w:rPr/>
      </w:pPr>
      <w:r w:rsidDel="00000000" w:rsidR="00000000" w:rsidRPr="00000000">
        <w:rPr>
          <w:rtl w:val="0"/>
        </w:rPr>
      </w:r>
    </w:p>
    <w:p w:rsidR="00000000" w:rsidDel="00000000" w:rsidP="00000000" w:rsidRDefault="00000000" w:rsidRPr="00000000" w14:paraId="00000129">
      <w:pPr>
        <w:spacing w:after="120" w:lineRule="auto"/>
        <w:rPr/>
      </w:pPr>
      <w:r w:rsidDel="00000000" w:rsidR="00000000" w:rsidRPr="00000000">
        <w:rPr>
          <w:rFonts w:ascii="Arial" w:cs="Arial" w:eastAsia="Arial" w:hAnsi="Arial"/>
          <w:b w:val="1"/>
          <w:bCs w:val="1"/>
          <w:color w:val="333333"/>
          <w:sz w:val="20"/>
          <w:szCs w:val="20"/>
          <w:rtl w:val="0"/>
        </w:rPr>
        <w:t xml:space="preserve">Maximum theoretical score per robot: ~470 points</w:t>
      </w:r>
      <w:r w:rsidDel="00000000" w:rsidR="00000000" w:rsidRPr="00000000">
        <w:rPr>
          <w:rtl w:val="0"/>
        </w:rPr>
      </w:r>
    </w:p>
    <w:p w:rsidR="00000000" w:rsidDel="00000000" w:rsidP="00000000" w:rsidRDefault="00000000" w:rsidRPr="00000000" w14:paraId="0000012A">
      <w:pPr>
        <w:spacing w:after="120" w:lineRule="auto"/>
        <w:rPr/>
      </w:pPr>
      <w:r w:rsidDel="00000000" w:rsidR="00000000" w:rsidRPr="00000000">
        <w:rPr>
          <w:rFonts w:ascii="Arial" w:cs="Arial" w:eastAsia="Arial" w:hAnsi="Arial"/>
          <w:b w:val="1"/>
          <w:bCs w:val="1"/>
          <w:color w:val="333333"/>
          <w:sz w:val="20"/>
          <w:szCs w:val="20"/>
          <w:rtl w:val="0"/>
        </w:rPr>
        <w:t xml:space="preserve">A perfect run: all 4 pits correct (190), all 4 trees planted (145), Accelerator + full Command Center (115), evacuation (10), all tokens (105) = 565 points.</w:t>
      </w:r>
      <w:r w:rsidDel="00000000" w:rsidR="00000000" w:rsidRPr="00000000">
        <w:rPr>
          <w:rtl w:val="0"/>
        </w:rPr>
      </w:r>
    </w:p>
    <w:p w:rsidR="00000000" w:rsidDel="00000000" w:rsidP="00000000" w:rsidRDefault="00000000" w:rsidRPr="00000000" w14:paraId="0000012B">
      <w:pPr>
        <w:rPr/>
      </w:pPr>
      <w:r w:rsidDel="00000000" w:rsidR="00000000" w:rsidRPr="00000000">
        <w:br w:type="page"/>
      </w:r>
      <w:r w:rsidDel="00000000" w:rsidR="00000000" w:rsidRPr="00000000">
        <w:rPr>
          <w:rtl w:val="0"/>
        </w:rPr>
      </w:r>
    </w:p>
    <w:p w:rsidR="00000000" w:rsidDel="00000000" w:rsidP="00000000" w:rsidRDefault="00000000" w:rsidRPr="00000000" w14:paraId="0000012C">
      <w:pPr>
        <w:pStyle w:val="Heading1"/>
        <w:spacing w:after="200" w:before="300" w:lineRule="auto"/>
        <w:rPr/>
      </w:pPr>
      <w:r w:rsidDel="00000000" w:rsidR="00000000" w:rsidRPr="00000000">
        <w:rPr>
          <w:rFonts w:ascii="Arial" w:cs="Arial" w:eastAsia="Arial" w:hAnsi="Arial"/>
          <w:b w:val="1"/>
          <w:bCs w:val="1"/>
          <w:color w:val="1a1a1a"/>
          <w:sz w:val="28"/>
          <w:szCs w:val="28"/>
          <w:rtl w:val="0"/>
        </w:rPr>
        <w:t xml:space="preserve">6. Why Engineers League Matters</w:t>
      </w:r>
      <w:r w:rsidDel="00000000" w:rsidR="00000000" w:rsidRPr="00000000">
        <w:rPr>
          <w:rtl w:val="0"/>
        </w:rPr>
      </w:r>
    </w:p>
    <w:p w:rsidR="00000000" w:rsidDel="00000000" w:rsidP="00000000" w:rsidRDefault="00000000" w:rsidRPr="00000000" w14:paraId="0000012D">
      <w:pPr>
        <w:spacing w:after="120" w:lineRule="auto"/>
        <w:rPr/>
      </w:pPr>
      <w:r w:rsidDel="00000000" w:rsidR="00000000" w:rsidRPr="00000000">
        <w:rPr>
          <w:rFonts w:ascii="Arial" w:cs="Arial" w:eastAsia="Arial" w:hAnsi="Arial"/>
          <w:color w:val="333333"/>
          <w:sz w:val="20"/>
          <w:szCs w:val="20"/>
          <w:rtl w:val="0"/>
        </w:rPr>
        <w:t xml:space="preserve">The Engineers League represents the pinnacle of GRC competition. While Techs and Stars test remote control skills alongside basic autonomous programming, Engineers tests something far more demanding: can your robot think for itself?</w:t>
      </w:r>
      <w:r w:rsidDel="00000000" w:rsidR="00000000" w:rsidRPr="00000000">
        <w:rPr>
          <w:rtl w:val="0"/>
        </w:rPr>
      </w:r>
    </w:p>
    <w:p w:rsidR="00000000" w:rsidDel="00000000" w:rsidP="00000000" w:rsidRDefault="00000000" w:rsidRPr="00000000" w14:paraId="0000012E">
      <w:pPr>
        <w:spacing w:after="120" w:lineRule="auto"/>
        <w:rPr/>
      </w:pPr>
      <w:r w:rsidDel="00000000" w:rsidR="00000000" w:rsidRPr="00000000">
        <w:rPr>
          <w:rFonts w:ascii="Arial" w:cs="Arial" w:eastAsia="Arial" w:hAnsi="Arial"/>
          <w:color w:val="333333"/>
          <w:sz w:val="20"/>
          <w:szCs w:val="20"/>
          <w:rtl w:val="0"/>
        </w:rPr>
        <w:t xml:space="preserve">Every decision — which mission to attempt first, which route to take, how to handle unexpected obstacles, whether to activate the Accelerator before going to the Command Center, when to start heading home for evacuation — must be coded in advance. There is no human backup.</w:t>
      </w:r>
      <w:r w:rsidDel="00000000" w:rsidR="00000000" w:rsidRPr="00000000">
        <w:rPr>
          <w:rtl w:val="0"/>
        </w:rPr>
      </w:r>
    </w:p>
    <w:p w:rsidR="00000000" w:rsidDel="00000000" w:rsidP="00000000" w:rsidRDefault="00000000" w:rsidRPr="00000000" w14:paraId="0000012F">
      <w:pPr>
        <w:spacing w:after="120" w:lineRule="auto"/>
        <w:rPr/>
      </w:pPr>
      <w:r w:rsidDel="00000000" w:rsidR="00000000" w:rsidRPr="00000000">
        <w:rPr>
          <w:rFonts w:ascii="Arial" w:cs="Arial" w:eastAsia="Arial" w:hAnsi="Arial"/>
          <w:color w:val="333333"/>
          <w:sz w:val="20"/>
          <w:szCs w:val="20"/>
          <w:rtl w:val="0"/>
        </w:rPr>
        <w:t xml:space="preserve">This is the kind of challenge that prepares university students for careers in robotics, automation, AI, and systems engineering. Companies building autonomous vehicles, warehouse robots, agricultural drones, and industrial automation need engineers who can think this way.</w:t>
      </w:r>
      <w:r w:rsidDel="00000000" w:rsidR="00000000" w:rsidRPr="00000000">
        <w:rPr>
          <w:rtl w:val="0"/>
        </w:rPr>
      </w:r>
    </w:p>
    <w:p w:rsidR="00000000" w:rsidDel="00000000" w:rsidP="00000000" w:rsidRDefault="00000000" w:rsidRPr="00000000" w14:paraId="00000130">
      <w:pPr>
        <w:pBdr>
          <w:left w:color="f8a01f" w:space="8" w:sz="12" w:val="single"/>
        </w:pBdr>
        <w:spacing w:after="120" w:before="80" w:lineRule="auto"/>
        <w:ind w:left="200" w:firstLine="0"/>
        <w:rPr/>
      </w:pPr>
      <w:r w:rsidDel="00000000" w:rsidR="00000000" w:rsidRPr="00000000">
        <w:rPr>
          <w:rFonts w:ascii="Arial" w:cs="Arial" w:eastAsia="Arial" w:hAnsi="Arial"/>
          <w:i w:val="1"/>
          <w:iCs w:val="1"/>
          <w:color w:val="555555"/>
          <w:sz w:val="20"/>
          <w:szCs w:val="20"/>
          <w:rtl w:val="0"/>
        </w:rPr>
        <w:t xml:space="preserve">The Engineers League is not just a competition. It is a proving ground for Ghana’s next generation of automation engineers.</w:t>
      </w:r>
      <w:r w:rsidDel="00000000" w:rsidR="00000000" w:rsidRPr="00000000">
        <w:rPr>
          <w:rtl w:val="0"/>
        </w:rPr>
      </w:r>
    </w:p>
    <w:p w:rsidR="00000000" w:rsidDel="00000000" w:rsidP="00000000" w:rsidRDefault="00000000" w:rsidRPr="00000000" w14:paraId="00000131">
      <w:pPr>
        <w:spacing w:after="60" w:lineRule="auto"/>
        <w:rPr/>
      </w:pPr>
      <w:r w:rsidDel="00000000" w:rsidR="00000000" w:rsidRPr="00000000">
        <w:rPr>
          <w:rtl w:val="0"/>
        </w:rPr>
      </w:r>
    </w:p>
    <w:p w:rsidR="00000000" w:rsidDel="00000000" w:rsidP="00000000" w:rsidRDefault="00000000" w:rsidRPr="00000000" w14:paraId="00000132">
      <w:pPr>
        <w:pBdr>
          <w:bottom w:color="f8a01f" w:space="4" w:sz="4" w:val="single"/>
        </w:pBdr>
        <w:spacing w:after="120" w:before="120" w:lineRule="auto"/>
        <w:rPr/>
      </w:pPr>
      <w:r w:rsidDel="00000000" w:rsidR="00000000" w:rsidRPr="00000000">
        <w:rPr>
          <w:rtl w:val="0"/>
        </w:rPr>
      </w:r>
    </w:p>
    <w:p w:rsidR="00000000" w:rsidDel="00000000" w:rsidP="00000000" w:rsidRDefault="00000000" w:rsidRPr="00000000" w14:paraId="00000133">
      <w:pPr>
        <w:spacing w:after="60" w:lineRule="auto"/>
        <w:rPr/>
      </w:pPr>
      <w:r w:rsidDel="00000000" w:rsidR="00000000" w:rsidRPr="00000000">
        <w:rPr>
          <w:rtl w:val="0"/>
        </w:rPr>
      </w:r>
    </w:p>
    <w:p w:rsidR="00000000" w:rsidDel="00000000" w:rsidP="00000000" w:rsidRDefault="00000000" w:rsidRPr="00000000" w14:paraId="00000134">
      <w:pPr>
        <w:spacing w:after="120" w:lineRule="auto"/>
        <w:jc w:val="center"/>
        <w:rPr/>
      </w:pPr>
      <w:r w:rsidDel="00000000" w:rsidR="00000000" w:rsidRPr="00000000">
        <w:rPr>
          <w:rFonts w:ascii="Arial" w:cs="Arial" w:eastAsia="Arial" w:hAnsi="Arial"/>
          <w:b w:val="1"/>
          <w:bCs w:val="1"/>
          <w:color w:val="888888"/>
          <w:sz w:val="20"/>
          <w:szCs w:val="20"/>
          <w:rtl w:val="0"/>
        </w:rPr>
        <w:t xml:space="preserve">END OF ENGINEERS LEAGUE GAME MANUAL v1.0</w:t>
      </w:r>
      <w:r w:rsidDel="00000000" w:rsidR="00000000" w:rsidRPr="00000000">
        <w:rPr>
          <w:rtl w:val="0"/>
        </w:rPr>
      </w:r>
    </w:p>
    <w:p w:rsidR="00000000" w:rsidDel="00000000" w:rsidP="00000000" w:rsidRDefault="00000000" w:rsidRPr="00000000" w14:paraId="00000135">
      <w:pPr>
        <w:jc w:val="center"/>
        <w:rPr/>
      </w:pPr>
      <w:r w:rsidDel="00000000" w:rsidR="00000000" w:rsidRPr="00000000">
        <w:rPr>
          <w:rFonts w:ascii="Arial" w:cs="Arial" w:eastAsia="Arial" w:hAnsi="Arial"/>
          <w:color w:val="888888"/>
          <w:sz w:val="18"/>
          <w:szCs w:val="18"/>
          <w:rtl w:val="0"/>
        </w:rPr>
        <w:t xml:space="preserve">Ghana Robotics Competition 2026 — Powered by Firefly IO</w:t>
      </w:r>
      <w:r w:rsidDel="00000000" w:rsidR="00000000" w:rsidRPr="00000000">
        <w:rPr>
          <w:rtl w:val="0"/>
        </w:rPr>
      </w:r>
    </w:p>
    <w:p w:rsidR="00000000" w:rsidDel="00000000" w:rsidP="00000000" w:rsidRDefault="00000000" w:rsidRPr="00000000" w14:paraId="00000136">
      <w:pPr>
        <w:jc w:val="center"/>
        <w:rPr/>
      </w:pPr>
      <w:r w:rsidDel="00000000" w:rsidR="00000000" w:rsidRPr="00000000">
        <w:rPr>
          <w:rFonts w:ascii="Arial" w:cs="Arial" w:eastAsia="Arial" w:hAnsi="Arial"/>
          <w:color w:val="888888"/>
          <w:sz w:val="18"/>
          <w:szCs w:val="18"/>
          <w:rtl w:val="0"/>
        </w:rPr>
        <w:t xml:space="preserve">grc@fireflyio.com — +233 54 452 5401</w:t>
      </w:r>
      <w:r w:rsidDel="00000000" w:rsidR="00000000" w:rsidRPr="00000000">
        <w:rPr>
          <w:rtl w:val="0"/>
        </w:rPr>
      </w:r>
    </w:p>
    <w:sectPr>
      <w:headerReference r:id="rId9" w:type="default"/>
      <w:footerReference r:id="rId10"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8">
    <w:pPr>
      <w:pBdr>
        <w:top w:color="dddddd" w:space="4" w:sz="4" w:val="single"/>
      </w:pBdr>
      <w:tabs>
        <w:tab w:val="right" w:leader="none" w:pos="9360"/>
      </w:tabs>
      <w:rPr/>
    </w:pPr>
    <w:r w:rsidDel="00000000" w:rsidR="00000000" w:rsidRPr="00000000">
      <w:rPr>
        <w:rFonts w:ascii="Arial" w:cs="Arial" w:eastAsia="Arial" w:hAnsi="Arial"/>
        <w:color w:val="888888"/>
        <w:sz w:val="14"/>
        <w:szCs w:val="14"/>
        <w:rtl w:val="0"/>
      </w:rPr>
      <w:t xml:space="preserve">Ghana Robotics Competition 2026 — Firefly IOPage </w:t>
    </w:r>
    <w:r w:rsidDel="00000000" w:rsidR="00000000" w:rsidRPr="00000000">
      <w:rPr>
        <w:rFonts w:ascii="Arial" w:cs="Arial" w:eastAsia="Arial" w:hAnsi="Arial"/>
        <w:color w:val="888888"/>
        <w:sz w:val="14"/>
        <w:szCs w:val="1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pBdr>
        <w:bottom w:color="f8a01f" w:space="4" w:sz="4" w:val="single"/>
      </w:pBdr>
      <w:spacing w:after="0" w:lineRule="auto"/>
      <w:rPr/>
    </w:pPr>
    <w:r w:rsidDel="00000000" w:rsidR="00000000" w:rsidRPr="00000000">
      <w:rPr/>
      <w:drawing>
        <wp:inline distB="0" distT="0" distL="0" distR="0">
          <wp:extent cx="952500" cy="276225"/>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52500" cy="276225"/>
                  </a:xfrm>
                  <a:prstGeom prst="rect"/>
                  <a:ln/>
                </pic:spPr>
              </pic:pic>
            </a:graphicData>
          </a:graphic>
        </wp:inline>
      </w:drawing>
    </w:r>
    <w:r w:rsidDel="00000000" w:rsidR="00000000" w:rsidRPr="00000000">
      <w:rPr>
        <w:rFonts w:ascii="Arial" w:cs="Arial" w:eastAsia="Arial" w:hAnsi="Arial"/>
        <w:color w:val="888888"/>
        <w:sz w:val="16"/>
        <w:szCs w:val="16"/>
        <w:rtl w:val="0"/>
      </w:rPr>
      <w:t xml:space="preserve">    GRC 2026 — Engineers League Game Manual</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Arial" w:cs="Arial" w:eastAsia="Arial" w:hAnsi="Arial"/>
      <w:b w:val="1"/>
      <w:bCs w:val="1"/>
      <w:i w:val="0"/>
      <w:iCs w:val="0"/>
      <w:smallCaps w:val="0"/>
      <w:strike w:val="0"/>
      <w:color w:val="1a1a1a"/>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1"/>
      <w:bCs w:val="1"/>
      <w:i w:val="0"/>
      <w:iCs w:val="0"/>
      <w:smallCaps w:val="0"/>
      <w:strike w:val="0"/>
      <w:color w:val="f8a01f"/>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GMX4s7qb3mVmgJH7NF/rNC+a7w==">CgMxLjAyDmgua2xscHEzMXVpeHJ1OAByITF0bGZEU3RkTzgwQ1pZek9DbFZLN1BGbVE0Q0xNV2J1Yg==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